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40F3" w14:textId="77777777" w:rsidR="001D0EF2" w:rsidRDefault="00A278D0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  <w:r>
        <w:rPr>
          <w:rFonts w:ascii="Times New Roman" w:hAnsi="Times New Roman"/>
          <w:color w:val="EC8902"/>
          <w:sz w:val="23"/>
          <w:szCs w:val="23"/>
        </w:rPr>
        <w:tab/>
      </w:r>
    </w:p>
    <w:p w14:paraId="64FF14DD" w14:textId="77777777" w:rsidR="008E6DB8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</w:pPr>
    </w:p>
    <w:p w14:paraId="16E047C2" w14:textId="7CD07AAC" w:rsidR="008E6DB8" w:rsidRPr="00B32380" w:rsidRDefault="008E6DB8" w:rsidP="00F700A4">
      <w:pPr>
        <w:pStyle w:val="Arialbodycopy"/>
        <w:tabs>
          <w:tab w:val="left" w:pos="720"/>
        </w:tabs>
        <w:rPr>
          <w:rFonts w:ascii="Times New Roman" w:hAnsi="Times New Roman"/>
          <w:color w:val="EC8902"/>
          <w:sz w:val="23"/>
          <w:szCs w:val="23"/>
        </w:rPr>
        <w:sectPr w:rsidR="008E6DB8" w:rsidRPr="00B32380" w:rsidSect="009823FE">
          <w:headerReference w:type="first" r:id="rId11"/>
          <w:footerReference w:type="first" r:id="rId12"/>
          <w:pgSz w:w="12240" w:h="15840" w:code="1"/>
          <w:pgMar w:top="1008" w:right="1080" w:bottom="720" w:left="1080" w:header="720" w:footer="432" w:gutter="0"/>
          <w:cols w:space="720"/>
          <w:titlePg/>
          <w:docGrid w:linePitch="360"/>
        </w:sectPr>
      </w:pPr>
    </w:p>
    <w:p w14:paraId="7A41B982" w14:textId="77777777" w:rsidR="003E65A1" w:rsidRDefault="00D37378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 w:rsidRPr="00A1673F">
        <w:rPr>
          <w:rFonts w:cs="Times New Roman"/>
          <w:b/>
          <w:i/>
          <w:color w:val="auto"/>
          <w:sz w:val="30"/>
          <w:szCs w:val="30"/>
        </w:rPr>
        <w:t xml:space="preserve">Attestation </w:t>
      </w:r>
      <w:r w:rsidR="000E3CE0" w:rsidRPr="00A1673F">
        <w:rPr>
          <w:rFonts w:cs="Times New Roman"/>
          <w:b/>
          <w:i/>
          <w:color w:val="auto"/>
          <w:sz w:val="30"/>
          <w:szCs w:val="30"/>
        </w:rPr>
        <w:t>for</w:t>
      </w:r>
      <w:r w:rsidRPr="00A1673F">
        <w:rPr>
          <w:rFonts w:cs="Times New Roman"/>
          <w:b/>
          <w:i/>
          <w:color w:val="auto"/>
          <w:sz w:val="30"/>
          <w:szCs w:val="30"/>
        </w:rPr>
        <w:t xml:space="preserve"> Subcontractor</w:t>
      </w:r>
      <w:r w:rsidR="000E3CE0" w:rsidRPr="00A1673F">
        <w:rPr>
          <w:rFonts w:cs="Times New Roman"/>
          <w:b/>
          <w:i/>
          <w:color w:val="auto"/>
          <w:sz w:val="30"/>
          <w:szCs w:val="30"/>
        </w:rPr>
        <w:t xml:space="preserve"> </w:t>
      </w:r>
      <w:r w:rsidRPr="00A1673F">
        <w:rPr>
          <w:rFonts w:cs="Times New Roman"/>
          <w:b/>
          <w:i/>
          <w:color w:val="auto"/>
          <w:sz w:val="30"/>
          <w:szCs w:val="30"/>
        </w:rPr>
        <w:t>and</w:t>
      </w:r>
    </w:p>
    <w:p w14:paraId="47771996" w14:textId="2BD0A415" w:rsidR="008F323C" w:rsidRPr="00A1673F" w:rsidRDefault="00D37378" w:rsidP="000E3CE0">
      <w:pPr>
        <w:pStyle w:val="text1"/>
        <w:tabs>
          <w:tab w:val="right" w:pos="1080"/>
          <w:tab w:val="left" w:pos="1260"/>
        </w:tabs>
        <w:spacing w:before="0" w:line="240" w:lineRule="auto"/>
        <w:jc w:val="center"/>
        <w:rPr>
          <w:rFonts w:cs="Times New Roman"/>
          <w:b/>
          <w:i/>
          <w:color w:val="auto"/>
          <w:sz w:val="30"/>
          <w:szCs w:val="30"/>
        </w:rPr>
      </w:pPr>
      <w:r w:rsidRPr="00A1673F">
        <w:rPr>
          <w:rFonts w:cs="Times New Roman"/>
          <w:b/>
          <w:i/>
          <w:color w:val="auto"/>
          <w:sz w:val="30"/>
          <w:szCs w:val="30"/>
        </w:rPr>
        <w:t>Delegated Work Report</w:t>
      </w:r>
    </w:p>
    <w:p w14:paraId="65F28E20" w14:textId="77777777" w:rsidR="008F323C" w:rsidRPr="000B1425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p w14:paraId="20050DA1" w14:textId="77777777" w:rsidR="008F323C" w:rsidRPr="0046123E" w:rsidRDefault="008F323C" w:rsidP="000B1425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  <w:gridCol w:w="810"/>
        <w:gridCol w:w="630"/>
        <w:gridCol w:w="4590"/>
      </w:tblGrid>
      <w:tr w:rsidR="0081689E" w:rsidRPr="00DD5BF8" w14:paraId="29935BB4" w14:textId="77777777" w:rsidTr="006F0524">
        <w:trPr>
          <w:trHeight w:val="360"/>
        </w:trPr>
        <w:tc>
          <w:tcPr>
            <w:tcW w:w="10440" w:type="dxa"/>
            <w:gridSpan w:val="4"/>
            <w:shd w:val="clear" w:color="auto" w:fill="auto"/>
            <w:vAlign w:val="bottom"/>
          </w:tcPr>
          <w:p w14:paraId="2D72D648" w14:textId="77777777" w:rsidR="0081689E" w:rsidRPr="000B1425" w:rsidRDefault="0081689E" w:rsidP="006F0524">
            <w:pPr>
              <w:tabs>
                <w:tab w:val="left" w:pos="10710"/>
              </w:tabs>
              <w:jc w:val="right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0B1425">
              <w:rPr>
                <w:rFonts w:ascii="Times New Roman" w:hAnsi="Times New Roman"/>
                <w:w w:val="100"/>
                <w:sz w:val="22"/>
                <w:szCs w:val="22"/>
              </w:rPr>
              <w:t>Contract Year: 2024</w:t>
            </w:r>
          </w:p>
        </w:tc>
      </w:tr>
      <w:tr w:rsidR="0081689E" w:rsidRPr="00DD5BF8" w14:paraId="6EC00C8C" w14:textId="77777777" w:rsidTr="006F0524">
        <w:trPr>
          <w:trHeight w:val="360"/>
        </w:trPr>
        <w:tc>
          <w:tcPr>
            <w:tcW w:w="5220" w:type="dxa"/>
            <w:gridSpan w:val="2"/>
            <w:shd w:val="clear" w:color="auto" w:fill="auto"/>
            <w:vAlign w:val="bottom"/>
          </w:tcPr>
          <w:p w14:paraId="1531D02D" w14:textId="77777777" w:rsidR="0081689E" w:rsidRPr="000B1425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0B1425">
              <w:rPr>
                <w:rFonts w:ascii="Times New Roman" w:hAnsi="Times New Roman"/>
                <w:w w:val="100"/>
                <w:sz w:val="22"/>
                <w:szCs w:val="22"/>
              </w:rPr>
              <w:t>Coordinated Care Organization (Contractor) Name: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C0246" w14:textId="77777777" w:rsidR="0081689E" w:rsidRPr="000B1425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0B1425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1425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0B1425">
              <w:rPr>
                <w:rFonts w:cs="Arial"/>
                <w:w w:val="100"/>
                <w:sz w:val="22"/>
                <w:szCs w:val="22"/>
              </w:rPr>
            </w:r>
            <w:r w:rsidRPr="000B1425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</w:tr>
      <w:tr w:rsidR="0081689E" w:rsidRPr="00DD5BF8" w14:paraId="35859D0C" w14:textId="77777777" w:rsidTr="006F0524">
        <w:trPr>
          <w:gridAfter w:val="1"/>
          <w:wAfter w:w="4590" w:type="dxa"/>
          <w:trHeight w:val="360"/>
        </w:trPr>
        <w:tc>
          <w:tcPr>
            <w:tcW w:w="4410" w:type="dxa"/>
            <w:shd w:val="clear" w:color="auto" w:fill="auto"/>
            <w:vAlign w:val="bottom"/>
          </w:tcPr>
          <w:p w14:paraId="58AE3DE2" w14:textId="77777777" w:rsidR="0081689E" w:rsidRPr="000B1425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0B1425">
              <w:rPr>
                <w:rFonts w:ascii="Times New Roman" w:hAnsi="Times New Roman"/>
                <w:w w:val="100"/>
                <w:sz w:val="22"/>
                <w:szCs w:val="22"/>
              </w:rPr>
              <w:t>Medicaid Contract Number (6 digits only):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88FE04" w14:textId="77777777" w:rsidR="0081689E" w:rsidRPr="000B1425" w:rsidRDefault="0081689E" w:rsidP="006F0524">
            <w:pPr>
              <w:tabs>
                <w:tab w:val="left" w:pos="10710"/>
              </w:tabs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0B1425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1425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0B1425">
              <w:rPr>
                <w:rFonts w:cs="Arial"/>
                <w:w w:val="100"/>
                <w:sz w:val="22"/>
                <w:szCs w:val="22"/>
              </w:rPr>
            </w:r>
            <w:r w:rsidRPr="000B1425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0B1425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</w:tr>
    </w:tbl>
    <w:p w14:paraId="688445ED" w14:textId="77777777" w:rsidR="00DA4B5D" w:rsidRPr="00944C9F" w:rsidRDefault="00DA4B5D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color w:val="auto"/>
          <w:sz w:val="12"/>
          <w:szCs w:val="12"/>
        </w:rPr>
      </w:pPr>
    </w:p>
    <w:p w14:paraId="2D7220CC" w14:textId="393163EE" w:rsidR="00472F59" w:rsidRDefault="00A20D50" w:rsidP="000B1425">
      <w:pPr>
        <w:pStyle w:val="text1"/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color w:val="auto"/>
          <w:sz w:val="22"/>
          <w:szCs w:val="22"/>
        </w:rPr>
      </w:pPr>
      <w:r w:rsidRPr="00A20D50">
        <w:rPr>
          <w:rFonts w:cs="Times New Roman"/>
          <w:color w:val="auto"/>
          <w:sz w:val="22"/>
          <w:szCs w:val="22"/>
        </w:rPr>
        <w:t xml:space="preserve">The Coordinated Care Organization (CCO) named above is required to submit this Attestation for the </w:t>
      </w:r>
      <w:r w:rsidR="001154A8" w:rsidRPr="001154A8">
        <w:rPr>
          <w:rFonts w:cs="Times New Roman"/>
          <w:color w:val="auto"/>
          <w:sz w:val="22"/>
          <w:szCs w:val="22"/>
        </w:rPr>
        <w:t>Subcontractor and</w:t>
      </w:r>
      <w:r w:rsidR="001154A8">
        <w:rPr>
          <w:rFonts w:cs="Times New Roman"/>
          <w:color w:val="auto"/>
          <w:sz w:val="22"/>
          <w:szCs w:val="22"/>
        </w:rPr>
        <w:t xml:space="preserve"> </w:t>
      </w:r>
      <w:r w:rsidR="001154A8" w:rsidRPr="001154A8">
        <w:rPr>
          <w:rFonts w:cs="Times New Roman"/>
          <w:color w:val="auto"/>
          <w:sz w:val="22"/>
          <w:szCs w:val="22"/>
        </w:rPr>
        <w:t>Delegated Work Report</w:t>
      </w:r>
      <w:r w:rsidR="001154A8">
        <w:rPr>
          <w:rFonts w:cs="Times New Roman"/>
          <w:color w:val="auto"/>
          <w:sz w:val="22"/>
          <w:szCs w:val="22"/>
        </w:rPr>
        <w:t xml:space="preserve"> </w:t>
      </w:r>
      <w:r w:rsidRPr="00A20D50">
        <w:rPr>
          <w:rFonts w:cs="Times New Roman"/>
          <w:color w:val="auto"/>
          <w:sz w:val="22"/>
          <w:szCs w:val="22"/>
        </w:rPr>
        <w:t xml:space="preserve">pursuant to Exhibit B, Part </w:t>
      </w:r>
      <w:r w:rsidR="00047C33">
        <w:rPr>
          <w:rFonts w:cs="Times New Roman"/>
          <w:color w:val="auto"/>
          <w:sz w:val="22"/>
          <w:szCs w:val="22"/>
        </w:rPr>
        <w:t>4</w:t>
      </w:r>
      <w:r w:rsidRPr="00A20D50">
        <w:rPr>
          <w:rFonts w:cs="Times New Roman"/>
          <w:color w:val="auto"/>
          <w:sz w:val="22"/>
          <w:szCs w:val="22"/>
        </w:rPr>
        <w:t xml:space="preserve">, Section </w:t>
      </w:r>
      <w:r w:rsidR="00047C33">
        <w:rPr>
          <w:rFonts w:cs="Times New Roman"/>
          <w:color w:val="auto"/>
          <w:sz w:val="22"/>
          <w:szCs w:val="22"/>
        </w:rPr>
        <w:t>11</w:t>
      </w:r>
      <w:r w:rsidRPr="00A20D50">
        <w:rPr>
          <w:rFonts w:cs="Times New Roman"/>
          <w:color w:val="auto"/>
          <w:sz w:val="22"/>
          <w:szCs w:val="22"/>
        </w:rPr>
        <w:t xml:space="preserve">, Paragraph </w:t>
      </w:r>
      <w:r w:rsidR="00047C33">
        <w:rPr>
          <w:rFonts w:cs="Times New Roman"/>
          <w:color w:val="auto"/>
          <w:sz w:val="22"/>
          <w:szCs w:val="22"/>
        </w:rPr>
        <w:t>a</w:t>
      </w:r>
      <w:r w:rsidRPr="00A20D50">
        <w:rPr>
          <w:rFonts w:cs="Times New Roman"/>
          <w:color w:val="auto"/>
          <w:sz w:val="22"/>
          <w:szCs w:val="22"/>
        </w:rPr>
        <w:t>, Subparagraph (8) in the contract between the Oregon Health Authority (OHA) and the CCO.</w:t>
      </w:r>
    </w:p>
    <w:p w14:paraId="7588DF5A" w14:textId="7A719358" w:rsidR="008F323C" w:rsidRPr="00AD24C0" w:rsidRDefault="00C43250" w:rsidP="000B1425">
      <w:pPr>
        <w:pStyle w:val="text1"/>
        <w:tabs>
          <w:tab w:val="right" w:pos="1080"/>
          <w:tab w:val="left" w:pos="1260"/>
        </w:tabs>
        <w:spacing w:before="0" w:after="120" w:line="240" w:lineRule="auto"/>
        <w:rPr>
          <w:rFonts w:cs="Times New Roman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By signing this Attestation, </w:t>
      </w:r>
      <w:r w:rsidR="008F323C" w:rsidRPr="00AD24C0">
        <w:rPr>
          <w:rFonts w:cs="Times New Roman"/>
          <w:color w:val="auto"/>
          <w:sz w:val="22"/>
          <w:szCs w:val="22"/>
        </w:rPr>
        <w:t>I, the undersigned, hereby attest that I have authority</w:t>
      </w:r>
      <w:r w:rsidR="00E90EEE" w:rsidRPr="00E90EEE">
        <w:rPr>
          <w:rFonts w:cs="Times New Roman"/>
          <w:color w:val="auto"/>
          <w:sz w:val="22"/>
          <w:szCs w:val="22"/>
        </w:rPr>
        <w:t>, in accordance with Section 4.1.1 in the General Provisions of the CCO contract, to make this Attestation on behalf of the CCO named above</w:t>
      </w:r>
      <w:r w:rsidR="008F323C" w:rsidRPr="00AD24C0">
        <w:rPr>
          <w:rFonts w:cs="Times New Roman"/>
          <w:color w:val="auto"/>
          <w:sz w:val="22"/>
          <w:szCs w:val="22"/>
        </w:rPr>
        <w:t xml:space="preserve"> </w:t>
      </w:r>
      <w:r w:rsidR="003E1C9E">
        <w:rPr>
          <w:rFonts w:cs="Times New Roman"/>
          <w:color w:val="auto"/>
          <w:sz w:val="22"/>
          <w:szCs w:val="22"/>
        </w:rPr>
        <w:t>and</w:t>
      </w:r>
      <w:r w:rsidR="008F323C" w:rsidRPr="00AD24C0">
        <w:rPr>
          <w:rFonts w:cs="Times New Roman"/>
          <w:color w:val="auto"/>
          <w:sz w:val="22"/>
          <w:szCs w:val="22"/>
        </w:rPr>
        <w:t xml:space="preserve"> hereby </w:t>
      </w:r>
      <w:r w:rsidR="007D1BA7">
        <w:rPr>
          <w:rFonts w:cs="Times New Roman"/>
          <w:color w:val="auto"/>
          <w:sz w:val="22"/>
          <w:szCs w:val="22"/>
        </w:rPr>
        <w:t>attest</w:t>
      </w:r>
      <w:r w:rsidR="007D1BA7" w:rsidRPr="00AD24C0">
        <w:rPr>
          <w:rFonts w:cs="Times New Roman"/>
          <w:color w:val="auto"/>
          <w:sz w:val="22"/>
          <w:szCs w:val="22"/>
        </w:rPr>
        <w:t xml:space="preserve"> </w:t>
      </w:r>
      <w:r w:rsidR="006E35B0">
        <w:rPr>
          <w:rFonts w:cs="Times New Roman"/>
          <w:color w:val="auto"/>
          <w:sz w:val="22"/>
          <w:szCs w:val="22"/>
        </w:rPr>
        <w:t xml:space="preserve">to the </w:t>
      </w:r>
      <w:r w:rsidR="008F323C" w:rsidRPr="00AD24C0">
        <w:rPr>
          <w:rFonts w:cs="Times New Roman"/>
          <w:color w:val="auto"/>
          <w:sz w:val="22"/>
          <w:szCs w:val="22"/>
        </w:rPr>
        <w:t>best</w:t>
      </w:r>
      <w:r w:rsidR="006E35B0">
        <w:rPr>
          <w:rFonts w:cs="Times New Roman"/>
          <w:color w:val="auto"/>
          <w:sz w:val="22"/>
          <w:szCs w:val="22"/>
        </w:rPr>
        <w:t xml:space="preserve"> of my</w:t>
      </w:r>
      <w:r w:rsidR="008F323C" w:rsidRPr="00AD24C0">
        <w:rPr>
          <w:rFonts w:cs="Times New Roman"/>
          <w:color w:val="auto"/>
          <w:sz w:val="22"/>
          <w:szCs w:val="22"/>
        </w:rPr>
        <w:t xml:space="preserve"> knowledge</w:t>
      </w:r>
      <w:r w:rsidR="00E82B44">
        <w:rPr>
          <w:rFonts w:cs="Times New Roman"/>
          <w:color w:val="auto"/>
          <w:sz w:val="22"/>
          <w:szCs w:val="22"/>
        </w:rPr>
        <w:t xml:space="preserve"> that</w:t>
      </w:r>
      <w:r w:rsidR="008F323C" w:rsidRPr="00AD24C0">
        <w:rPr>
          <w:rFonts w:cs="Times New Roman"/>
          <w:color w:val="auto"/>
          <w:sz w:val="22"/>
          <w:szCs w:val="22"/>
        </w:rPr>
        <w:t xml:space="preserve"> </w:t>
      </w:r>
      <w:r w:rsidR="0043536A" w:rsidRPr="00AD24C0">
        <w:rPr>
          <w:rFonts w:cs="Times New Roman"/>
          <w:color w:val="auto"/>
          <w:sz w:val="22"/>
          <w:szCs w:val="22"/>
        </w:rPr>
        <w:t>all</w:t>
      </w:r>
      <w:r w:rsidR="008F323C" w:rsidRPr="00AD24C0">
        <w:rPr>
          <w:rFonts w:cs="Times New Roman"/>
          <w:color w:val="auto"/>
          <w:sz w:val="22"/>
          <w:szCs w:val="22"/>
        </w:rPr>
        <w:t xml:space="preserve"> the following are true and accurate</w:t>
      </w:r>
      <w:r w:rsidR="008F323C" w:rsidRPr="00AD24C0">
        <w:rPr>
          <w:rFonts w:cs="Times New Roman"/>
          <w:sz w:val="22"/>
          <w:szCs w:val="22"/>
        </w:rPr>
        <w:t>:</w:t>
      </w:r>
    </w:p>
    <w:p w14:paraId="47C826D4" w14:textId="755B617A" w:rsidR="007730C9" w:rsidRPr="00AC0BC0" w:rsidRDefault="0046123E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The CCO</w:t>
      </w:r>
      <w:r w:rsidR="008F323C" w:rsidRPr="00AD24C0">
        <w:rPr>
          <w:rFonts w:cs="Times New Roman"/>
          <w:sz w:val="22"/>
          <w:szCs w:val="22"/>
        </w:rPr>
        <w:t xml:space="preserve"> has conducted a readiness review of all Subcontractors</w:t>
      </w:r>
      <w:r w:rsidR="000E3CE0">
        <w:rPr>
          <w:rFonts w:cs="Times New Roman"/>
          <w:sz w:val="22"/>
          <w:szCs w:val="22"/>
        </w:rPr>
        <w:t>, unless</w:t>
      </w:r>
      <w:r w:rsidR="000E3CE0" w:rsidRPr="000E3CE0">
        <w:rPr>
          <w:rFonts w:cs="Times New Roman"/>
          <w:sz w:val="22"/>
          <w:szCs w:val="22"/>
        </w:rPr>
        <w:t xml:space="preserve"> </w:t>
      </w:r>
      <w:r w:rsidR="000E3CE0">
        <w:rPr>
          <w:rFonts w:cs="Times New Roman"/>
          <w:sz w:val="22"/>
          <w:szCs w:val="22"/>
        </w:rPr>
        <w:t xml:space="preserve">for one or more Subcontractors </w:t>
      </w:r>
      <w:r w:rsidR="000E3CE0" w:rsidRPr="000E3CE0">
        <w:rPr>
          <w:rFonts w:cs="Times New Roman"/>
          <w:sz w:val="22"/>
          <w:szCs w:val="22"/>
        </w:rPr>
        <w:t xml:space="preserve">Contractor relied on the readiness review required by Medicare </w:t>
      </w:r>
      <w:r w:rsidR="00B733E0">
        <w:rPr>
          <w:rFonts w:cs="Times New Roman"/>
          <w:sz w:val="22"/>
          <w:szCs w:val="22"/>
        </w:rPr>
        <w:t xml:space="preserve">as permitted by </w:t>
      </w:r>
      <w:r w:rsidR="00B733E0" w:rsidRPr="00AD24C0">
        <w:rPr>
          <w:rFonts w:cs="Times New Roman"/>
          <w:color w:val="auto"/>
          <w:sz w:val="22"/>
          <w:szCs w:val="22"/>
        </w:rPr>
        <w:t>Exhibit B, Part 4, Section 1</w:t>
      </w:r>
      <w:r w:rsidR="00B733E0">
        <w:rPr>
          <w:rFonts w:cs="Times New Roman"/>
          <w:color w:val="auto"/>
          <w:sz w:val="22"/>
          <w:szCs w:val="22"/>
        </w:rPr>
        <w:t>1, Paragraph a</w:t>
      </w:r>
      <w:r w:rsidR="001841F4">
        <w:rPr>
          <w:rFonts w:cs="Times New Roman"/>
          <w:color w:val="auto"/>
          <w:sz w:val="22"/>
          <w:szCs w:val="22"/>
        </w:rPr>
        <w:t>, Subparagraph (</w:t>
      </w:r>
      <w:r w:rsidR="00B733E0">
        <w:rPr>
          <w:rFonts w:cs="Times New Roman"/>
          <w:color w:val="auto"/>
          <w:sz w:val="22"/>
          <w:szCs w:val="22"/>
        </w:rPr>
        <w:t>4)</w:t>
      </w:r>
      <w:r w:rsidR="00B733E0" w:rsidRPr="00AD24C0">
        <w:rPr>
          <w:rFonts w:cs="Times New Roman"/>
          <w:sz w:val="22"/>
          <w:szCs w:val="22"/>
        </w:rPr>
        <w:t xml:space="preserve"> </w:t>
      </w:r>
      <w:r w:rsidR="00B733E0">
        <w:rPr>
          <w:rFonts w:cs="Times New Roman"/>
          <w:sz w:val="22"/>
          <w:szCs w:val="22"/>
        </w:rPr>
        <w:t xml:space="preserve">of the Contract or </w:t>
      </w:r>
      <w:r w:rsidR="000E3CE0" w:rsidRPr="000E3CE0">
        <w:rPr>
          <w:rFonts w:cs="Times New Roman"/>
          <w:sz w:val="22"/>
          <w:szCs w:val="22"/>
        </w:rPr>
        <w:t>previously conducted a readiness review for Subcontractor’s Work performed under this Contract</w:t>
      </w:r>
      <w:r w:rsidR="00B733E0">
        <w:rPr>
          <w:rFonts w:cs="Times New Roman"/>
          <w:sz w:val="22"/>
          <w:szCs w:val="22"/>
        </w:rPr>
        <w:t xml:space="preserve">, </w:t>
      </w:r>
      <w:r w:rsidR="008F323C" w:rsidRPr="00AD24C0">
        <w:rPr>
          <w:rFonts w:cs="Times New Roman"/>
          <w:sz w:val="22"/>
          <w:szCs w:val="22"/>
        </w:rPr>
        <w:t xml:space="preserve">and </w:t>
      </w:r>
      <w:r w:rsidR="00E10C2D">
        <w:rPr>
          <w:rFonts w:cs="Times New Roman"/>
          <w:sz w:val="22"/>
          <w:szCs w:val="22"/>
        </w:rPr>
        <w:t xml:space="preserve">has </w:t>
      </w:r>
      <w:r w:rsidR="008F323C" w:rsidRPr="00AD24C0">
        <w:rPr>
          <w:rFonts w:cs="Times New Roman"/>
          <w:sz w:val="22"/>
          <w:szCs w:val="22"/>
        </w:rPr>
        <w:t xml:space="preserve">determined that all Subcontractors </w:t>
      </w:r>
      <w:r w:rsidR="009F673F">
        <w:rPr>
          <w:rFonts w:cs="Times New Roman"/>
          <w:sz w:val="22"/>
          <w:szCs w:val="22"/>
        </w:rPr>
        <w:t>meet</w:t>
      </w:r>
      <w:r w:rsidR="008F323C" w:rsidRPr="00AD24C0">
        <w:rPr>
          <w:rFonts w:cs="Times New Roman"/>
          <w:sz w:val="22"/>
          <w:szCs w:val="22"/>
        </w:rPr>
        <w:t xml:space="preserve"> the applicable readiness standards;</w:t>
      </w:r>
      <w:r w:rsidR="00B733E0">
        <w:rPr>
          <w:rFonts w:cs="Times New Roman"/>
          <w:sz w:val="22"/>
          <w:szCs w:val="22"/>
        </w:rPr>
        <w:t xml:space="preserve"> </w:t>
      </w:r>
      <w:r w:rsidR="000E3CE0">
        <w:rPr>
          <w:rFonts w:cs="Times New Roman"/>
          <w:sz w:val="22"/>
          <w:szCs w:val="22"/>
        </w:rPr>
        <w:t>and</w:t>
      </w:r>
      <w:bookmarkStart w:id="0" w:name="_Hlk117173773"/>
    </w:p>
    <w:bookmarkEnd w:id="0"/>
    <w:p w14:paraId="74F6EA8B" w14:textId="254A7C64" w:rsidR="00A350D4" w:rsidRDefault="0046123E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The CCO</w:t>
      </w:r>
      <w:r w:rsidR="008F323C" w:rsidRPr="00A350D4">
        <w:rPr>
          <w:rFonts w:cs="Times New Roman"/>
          <w:sz w:val="22"/>
          <w:szCs w:val="22"/>
        </w:rPr>
        <w:t xml:space="preserve"> has screened all Subcontractors and determined that (i) no Subcontractor is excluded from participation in federal programs</w:t>
      </w:r>
      <w:r w:rsidR="00B733E0">
        <w:rPr>
          <w:rFonts w:cs="Times New Roman"/>
          <w:sz w:val="22"/>
          <w:szCs w:val="22"/>
        </w:rPr>
        <w:t xml:space="preserve"> and</w:t>
      </w:r>
      <w:r w:rsidR="008F323C" w:rsidRPr="00A350D4">
        <w:rPr>
          <w:rFonts w:cs="Times New Roman"/>
          <w:sz w:val="22"/>
          <w:szCs w:val="22"/>
        </w:rPr>
        <w:t xml:space="preserve"> (ii) no Subcontractor is listed on the List of Excluded Individuals or Excluded Parties List System maintained by the Federal Department of Health and Human Services, Office of the Inspector General; </w:t>
      </w:r>
      <w:r w:rsidR="000E3CE0">
        <w:rPr>
          <w:rFonts w:cs="Times New Roman"/>
          <w:sz w:val="22"/>
          <w:szCs w:val="22"/>
        </w:rPr>
        <w:t>and</w:t>
      </w:r>
    </w:p>
    <w:p w14:paraId="0D77586F" w14:textId="3592CF5C" w:rsidR="00A350D4" w:rsidRDefault="008F323C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</w:r>
      <w:r w:rsidR="0046123E">
        <w:rPr>
          <w:rFonts w:cs="Times New Roman"/>
          <w:sz w:val="22"/>
          <w:szCs w:val="22"/>
        </w:rPr>
        <w:t>The CCO</w:t>
      </w:r>
      <w:r w:rsidR="0046123E" w:rsidRPr="00A350D4">
        <w:rPr>
          <w:rFonts w:cs="Times New Roman"/>
          <w:sz w:val="22"/>
          <w:szCs w:val="22"/>
        </w:rPr>
        <w:t xml:space="preserve"> </w:t>
      </w:r>
      <w:r w:rsidRPr="00A350D4">
        <w:rPr>
          <w:rFonts w:cs="Times New Roman"/>
          <w:sz w:val="22"/>
          <w:szCs w:val="22"/>
        </w:rPr>
        <w:t>has</w:t>
      </w:r>
      <w:r w:rsidR="009F673F">
        <w:rPr>
          <w:rFonts w:cs="Times New Roman"/>
          <w:sz w:val="22"/>
          <w:szCs w:val="22"/>
        </w:rPr>
        <w:t xml:space="preserve"> confirmed </w:t>
      </w:r>
      <w:r w:rsidRPr="00A350D4">
        <w:rPr>
          <w:rFonts w:cs="Times New Roman"/>
          <w:sz w:val="22"/>
          <w:szCs w:val="22"/>
        </w:rPr>
        <w:t>that all Subcontractor</w:t>
      </w:r>
      <w:r w:rsidR="00B733E0">
        <w:rPr>
          <w:rFonts w:cs="Times New Roman"/>
          <w:sz w:val="22"/>
          <w:szCs w:val="22"/>
        </w:rPr>
        <w:t xml:space="preserve"> employees</w:t>
      </w:r>
      <w:r w:rsidRPr="00A350D4">
        <w:rPr>
          <w:rFonts w:cs="Times New Roman"/>
          <w:sz w:val="22"/>
          <w:szCs w:val="22"/>
        </w:rPr>
        <w:t xml:space="preserve"> </w:t>
      </w:r>
      <w:r w:rsidR="009F673F">
        <w:rPr>
          <w:rFonts w:cs="Times New Roman"/>
          <w:sz w:val="22"/>
          <w:szCs w:val="22"/>
        </w:rPr>
        <w:t xml:space="preserve">are subject to, and </w:t>
      </w:r>
      <w:r w:rsidRPr="00A350D4">
        <w:rPr>
          <w:rFonts w:cs="Times New Roman"/>
          <w:sz w:val="22"/>
          <w:szCs w:val="22"/>
        </w:rPr>
        <w:t>have undergone</w:t>
      </w:r>
      <w:r w:rsidR="00914082">
        <w:rPr>
          <w:rFonts w:cs="Times New Roman"/>
          <w:sz w:val="22"/>
          <w:szCs w:val="22"/>
        </w:rPr>
        <w:t>,</w:t>
      </w:r>
      <w:r w:rsidR="009F673F">
        <w:rPr>
          <w:rFonts w:cs="Times New Roman"/>
          <w:sz w:val="22"/>
          <w:szCs w:val="22"/>
        </w:rPr>
        <w:t xml:space="preserve"> </w:t>
      </w:r>
      <w:r w:rsidRPr="00A350D4">
        <w:rPr>
          <w:rFonts w:cs="Times New Roman"/>
          <w:sz w:val="22"/>
          <w:szCs w:val="22"/>
        </w:rPr>
        <w:t>criminal background checks;</w:t>
      </w:r>
      <w:r w:rsidR="000E3CE0">
        <w:rPr>
          <w:rFonts w:cs="Times New Roman"/>
          <w:sz w:val="22"/>
          <w:szCs w:val="22"/>
        </w:rPr>
        <w:t xml:space="preserve"> and</w:t>
      </w:r>
    </w:p>
    <w:p w14:paraId="5011CEC3" w14:textId="5C29DDC1" w:rsidR="00A350D4" w:rsidRDefault="008F323C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</w:r>
      <w:r w:rsidR="0046123E">
        <w:rPr>
          <w:rFonts w:cs="Times New Roman"/>
          <w:sz w:val="22"/>
          <w:szCs w:val="22"/>
        </w:rPr>
        <w:t>The CCO</w:t>
      </w:r>
      <w:r w:rsidR="0046123E" w:rsidRPr="00A350D4">
        <w:rPr>
          <w:rFonts w:cs="Times New Roman"/>
          <w:sz w:val="22"/>
          <w:szCs w:val="22"/>
        </w:rPr>
        <w:t xml:space="preserve"> </w:t>
      </w:r>
      <w:r w:rsidRPr="00A350D4">
        <w:rPr>
          <w:rFonts w:cs="Times New Roman"/>
          <w:sz w:val="22"/>
          <w:szCs w:val="22"/>
        </w:rPr>
        <w:t xml:space="preserve">(i) has entered into written Subcontracts with </w:t>
      </w:r>
      <w:r w:rsidR="00FA77B8">
        <w:rPr>
          <w:rFonts w:cs="Times New Roman"/>
          <w:sz w:val="22"/>
          <w:szCs w:val="22"/>
        </w:rPr>
        <w:t xml:space="preserve">all </w:t>
      </w:r>
      <w:r w:rsidRPr="00A350D4">
        <w:rPr>
          <w:rFonts w:cs="Times New Roman"/>
          <w:sz w:val="22"/>
          <w:szCs w:val="22"/>
        </w:rPr>
        <w:t>Subcontractor</w:t>
      </w:r>
      <w:r w:rsidR="00305A3A">
        <w:rPr>
          <w:rFonts w:cs="Times New Roman"/>
          <w:sz w:val="22"/>
          <w:szCs w:val="22"/>
        </w:rPr>
        <w:t>s</w:t>
      </w:r>
      <w:r w:rsidRPr="00A350D4">
        <w:rPr>
          <w:rFonts w:cs="Times New Roman"/>
          <w:sz w:val="22"/>
          <w:szCs w:val="22"/>
        </w:rPr>
        <w:t>, (ii) has verified that all Subcontracts are fully executed, and (iii) has verified that all Subcontracts meet the requirements set forth in Exhibit B, Part 4</w:t>
      </w:r>
      <w:r w:rsidR="00B61096">
        <w:rPr>
          <w:rFonts w:cs="Times New Roman"/>
          <w:sz w:val="22"/>
          <w:szCs w:val="22"/>
        </w:rPr>
        <w:t>, Section 11</w:t>
      </w:r>
      <w:r w:rsidRPr="00A350D4">
        <w:rPr>
          <w:rFonts w:cs="Times New Roman"/>
          <w:sz w:val="22"/>
          <w:szCs w:val="22"/>
        </w:rPr>
        <w:t xml:space="preserve"> of the Contract and all other applicable terms and conditions of the Contract relating to Subcontractors and Subcontracts; and</w:t>
      </w:r>
    </w:p>
    <w:p w14:paraId="0670A9FC" w14:textId="596B172F" w:rsidR="00C92B78" w:rsidRDefault="00F11442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>
        <w:rPr>
          <w:rFonts w:cs="Times New Roman"/>
          <w:color w:val="auto"/>
          <w:sz w:val="22"/>
          <w:szCs w:val="22"/>
        </w:rPr>
        <w:t>s required by</w:t>
      </w:r>
      <w:r w:rsidRPr="00AD24C0">
        <w:rPr>
          <w:rFonts w:cs="Times New Roman"/>
          <w:color w:val="auto"/>
          <w:sz w:val="22"/>
          <w:szCs w:val="22"/>
        </w:rPr>
        <w:t xml:space="preserve"> Exhibit B, Part 4, Section 1</w:t>
      </w:r>
      <w:r>
        <w:rPr>
          <w:rFonts w:cs="Times New Roman"/>
          <w:color w:val="auto"/>
          <w:sz w:val="22"/>
          <w:szCs w:val="22"/>
        </w:rPr>
        <w:t>1, Paragraph a</w:t>
      </w:r>
      <w:r w:rsidR="00BF0F4B">
        <w:rPr>
          <w:rFonts w:cs="Times New Roman"/>
          <w:color w:val="auto"/>
          <w:sz w:val="22"/>
          <w:szCs w:val="22"/>
        </w:rPr>
        <w:t xml:space="preserve">, Subparagraphs </w:t>
      </w:r>
      <w:r>
        <w:rPr>
          <w:rFonts w:cs="Times New Roman"/>
          <w:sz w:val="22"/>
          <w:szCs w:val="22"/>
        </w:rPr>
        <w:t xml:space="preserve">(13-16), </w:t>
      </w:r>
      <w:r w:rsidR="0046123E">
        <w:rPr>
          <w:rFonts w:cs="Times New Roman"/>
          <w:sz w:val="22"/>
          <w:szCs w:val="22"/>
        </w:rPr>
        <w:t xml:space="preserve">the CCO </w:t>
      </w:r>
      <w:r w:rsidR="00C92B78">
        <w:rPr>
          <w:rFonts w:cs="Times New Roman"/>
          <w:sz w:val="22"/>
          <w:szCs w:val="22"/>
        </w:rPr>
        <w:t xml:space="preserve">has conducted a </w:t>
      </w:r>
      <w:r w:rsidR="00170229">
        <w:rPr>
          <w:rFonts w:cs="Times New Roman"/>
          <w:sz w:val="22"/>
          <w:szCs w:val="22"/>
        </w:rPr>
        <w:t xml:space="preserve">formal </w:t>
      </w:r>
      <w:r w:rsidR="00890BD0">
        <w:rPr>
          <w:rFonts w:cs="Times New Roman"/>
          <w:sz w:val="22"/>
          <w:szCs w:val="22"/>
        </w:rPr>
        <w:t xml:space="preserve">compliance </w:t>
      </w:r>
      <w:r w:rsidR="00CF3FB6">
        <w:rPr>
          <w:rFonts w:cs="Times New Roman"/>
          <w:sz w:val="22"/>
          <w:szCs w:val="22"/>
        </w:rPr>
        <w:t>and performance</w:t>
      </w:r>
      <w:r w:rsidR="00C92B78">
        <w:rPr>
          <w:rFonts w:cs="Times New Roman"/>
          <w:sz w:val="22"/>
          <w:szCs w:val="22"/>
        </w:rPr>
        <w:t xml:space="preserve"> review of </w:t>
      </w:r>
      <w:r>
        <w:rPr>
          <w:rFonts w:cs="Times New Roman"/>
          <w:sz w:val="22"/>
          <w:szCs w:val="22"/>
        </w:rPr>
        <w:t xml:space="preserve">each Subcontractor </w:t>
      </w:r>
      <w:r w:rsidR="00C92B78">
        <w:rPr>
          <w:rFonts w:cs="Times New Roman"/>
          <w:sz w:val="22"/>
          <w:szCs w:val="22"/>
        </w:rPr>
        <w:t xml:space="preserve">and documented the results in a Subcontractor Performance Report or Medicare Compliance Review </w:t>
      </w:r>
      <w:r w:rsidR="0092607A">
        <w:rPr>
          <w:rFonts w:cs="Times New Roman"/>
          <w:sz w:val="22"/>
          <w:szCs w:val="22"/>
        </w:rPr>
        <w:t xml:space="preserve">within the last (i) twelve months </w:t>
      </w:r>
      <w:r w:rsidR="00890BD0">
        <w:rPr>
          <w:rFonts w:cs="Times New Roman"/>
          <w:sz w:val="22"/>
          <w:szCs w:val="22"/>
        </w:rPr>
        <w:t xml:space="preserve">for </w:t>
      </w:r>
      <w:r w:rsidR="00C92B78">
        <w:rPr>
          <w:rFonts w:cs="Times New Roman"/>
          <w:sz w:val="22"/>
          <w:szCs w:val="22"/>
        </w:rPr>
        <w:t>all High</w:t>
      </w:r>
      <w:r w:rsidR="00780A33">
        <w:rPr>
          <w:rFonts w:cs="Times New Roman"/>
          <w:sz w:val="22"/>
          <w:szCs w:val="22"/>
        </w:rPr>
        <w:t>-</w:t>
      </w:r>
      <w:r w:rsidR="00C92B78">
        <w:rPr>
          <w:rFonts w:cs="Times New Roman"/>
          <w:sz w:val="22"/>
          <w:szCs w:val="22"/>
        </w:rPr>
        <w:t>risk Subcontractors</w:t>
      </w:r>
      <w:r w:rsidR="0092607A">
        <w:rPr>
          <w:rFonts w:cs="Times New Roman"/>
          <w:sz w:val="22"/>
          <w:szCs w:val="22"/>
        </w:rPr>
        <w:t xml:space="preserve"> and</w:t>
      </w:r>
      <w:r w:rsidR="00E33C59">
        <w:rPr>
          <w:rFonts w:cs="Times New Roman"/>
          <w:sz w:val="22"/>
          <w:szCs w:val="22"/>
        </w:rPr>
        <w:t xml:space="preserve"> (ii)</w:t>
      </w:r>
      <w:r w:rsidR="00C92B78">
        <w:rPr>
          <w:rFonts w:cs="Times New Roman"/>
          <w:sz w:val="22"/>
          <w:szCs w:val="22"/>
        </w:rPr>
        <w:t xml:space="preserve"> </w:t>
      </w:r>
      <w:r w:rsidR="0092607A">
        <w:rPr>
          <w:rFonts w:cs="Times New Roman"/>
          <w:sz w:val="22"/>
          <w:szCs w:val="22"/>
        </w:rPr>
        <w:t xml:space="preserve">three years for </w:t>
      </w:r>
      <w:r w:rsidR="00C92B78">
        <w:rPr>
          <w:rFonts w:cs="Times New Roman"/>
          <w:sz w:val="22"/>
          <w:szCs w:val="22"/>
        </w:rPr>
        <w:t>all Medium or Low</w:t>
      </w:r>
      <w:r w:rsidR="0092607A">
        <w:rPr>
          <w:rFonts w:cs="Times New Roman"/>
          <w:sz w:val="22"/>
          <w:szCs w:val="22"/>
        </w:rPr>
        <w:t xml:space="preserve"> </w:t>
      </w:r>
      <w:r w:rsidR="00C92B78">
        <w:rPr>
          <w:rFonts w:cs="Times New Roman"/>
          <w:sz w:val="22"/>
          <w:szCs w:val="22"/>
        </w:rPr>
        <w:t>risk Subcontractors</w:t>
      </w:r>
      <w:r w:rsidR="00914082">
        <w:rPr>
          <w:rFonts w:cs="Times New Roman"/>
          <w:sz w:val="22"/>
          <w:szCs w:val="22"/>
        </w:rPr>
        <w:t>; and</w:t>
      </w:r>
    </w:p>
    <w:p w14:paraId="36F9BD0F" w14:textId="15F179DA" w:rsidR="00914082" w:rsidRDefault="00914082" w:rsidP="000B1425">
      <w:pPr>
        <w:pStyle w:val="text1"/>
        <w:numPr>
          <w:ilvl w:val="0"/>
          <w:numId w:val="19"/>
        </w:numPr>
        <w:tabs>
          <w:tab w:val="right" w:pos="1080"/>
          <w:tab w:val="left" w:pos="1260"/>
        </w:tabs>
        <w:spacing w:before="0" w:after="60" w:line="240" w:lineRule="auto"/>
        <w:ind w:left="360"/>
        <w:rPr>
          <w:rFonts w:cs="Times New Roman"/>
          <w:sz w:val="22"/>
          <w:szCs w:val="22"/>
        </w:rPr>
      </w:pPr>
      <w:r w:rsidRPr="00A350D4">
        <w:rPr>
          <w:rFonts w:cs="Times New Roman"/>
          <w:sz w:val="22"/>
          <w:szCs w:val="22"/>
        </w:rPr>
        <w:tab/>
        <w:t xml:space="preserve">The information included in the Subcontractor and Delegated Work Report and submitted to OHA </w:t>
      </w:r>
      <w:r w:rsidR="003E65A1">
        <w:rPr>
          <w:rFonts w:cs="Times New Roman"/>
          <w:sz w:val="22"/>
          <w:szCs w:val="22"/>
        </w:rPr>
        <w:t xml:space="preserve">with this Attestation </w:t>
      </w:r>
      <w:r w:rsidRPr="00A350D4">
        <w:rPr>
          <w:rFonts w:cs="Times New Roman"/>
          <w:sz w:val="22"/>
          <w:szCs w:val="22"/>
        </w:rPr>
        <w:t xml:space="preserve">has been </w:t>
      </w:r>
      <w:r w:rsidRPr="007E4675">
        <w:rPr>
          <w:rFonts w:cs="Times New Roman"/>
          <w:sz w:val="22"/>
          <w:szCs w:val="22"/>
        </w:rPr>
        <w:t>reviewed for compliance and content and is true and accurate.</w:t>
      </w:r>
    </w:p>
    <w:p w14:paraId="2DD79CAC" w14:textId="77777777" w:rsidR="00DA4B5D" w:rsidRPr="00944C9F" w:rsidRDefault="00DA4B5D" w:rsidP="000B1425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12"/>
          <w:szCs w:val="12"/>
        </w:rPr>
      </w:pPr>
    </w:p>
    <w:p w14:paraId="25D98CFE" w14:textId="77777777" w:rsidR="008F323C" w:rsidRPr="00924D69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b/>
          <w:sz w:val="22"/>
          <w:szCs w:val="22"/>
        </w:rPr>
      </w:pPr>
      <w:r w:rsidRPr="00924D69">
        <w:rPr>
          <w:rFonts w:cs="Times New Roman"/>
          <w:b/>
          <w:sz w:val="22"/>
          <w:szCs w:val="22"/>
        </w:rPr>
        <w:t>CONTRACTOR</w:t>
      </w:r>
    </w:p>
    <w:p w14:paraId="2602BF39" w14:textId="2D8EBD60" w:rsidR="008F323C" w:rsidRPr="000B1425" w:rsidRDefault="008F323C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12"/>
          <w:szCs w:val="1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97"/>
        <w:gridCol w:w="277"/>
        <w:gridCol w:w="4527"/>
        <w:gridCol w:w="277"/>
        <w:gridCol w:w="1755"/>
      </w:tblGrid>
      <w:tr w:rsidR="007C6A10" w:rsidRPr="0003480C" w14:paraId="6B884344" w14:textId="77777777" w:rsidTr="00CF547F">
        <w:trPr>
          <w:trHeight w:val="432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2FB9B04" w14:textId="77777777" w:rsidR="007C6A10" w:rsidRPr="00CB6522" w:rsidRDefault="007C6A10" w:rsidP="00CF547F">
            <w:pPr>
              <w:rPr>
                <w:rFonts w:cs="Arial"/>
                <w:w w:val="100"/>
                <w:sz w:val="22"/>
                <w:szCs w:val="22"/>
              </w:rPr>
            </w:pPr>
            <w:r w:rsidRPr="00CB6522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6522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CB6522">
              <w:rPr>
                <w:rFonts w:cs="Arial"/>
                <w:w w:val="100"/>
                <w:sz w:val="22"/>
                <w:szCs w:val="22"/>
              </w:rPr>
            </w:r>
            <w:r w:rsidRPr="00CB6522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976B806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A7EBAA2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CACDD0" w14:textId="77777777" w:rsidR="007C6A10" w:rsidRPr="00FE4CB1" w:rsidRDefault="007C6A10" w:rsidP="00CF547F">
            <w:pPr>
              <w:rPr>
                <w:rFonts w:ascii="Times New Roman" w:hAnsi="Times New Roman"/>
                <w:w w:val="1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1469328" w14:textId="77777777" w:rsidR="007C6A10" w:rsidRPr="00CB6522" w:rsidRDefault="007C6A10" w:rsidP="00CF547F">
            <w:pPr>
              <w:rPr>
                <w:rFonts w:cs="Arial"/>
                <w:w w:val="100"/>
                <w:sz w:val="22"/>
                <w:szCs w:val="22"/>
              </w:rPr>
            </w:pPr>
            <w:r w:rsidRPr="00CB6522">
              <w:rPr>
                <w:rFonts w:cs="Arial"/>
                <w:w w:val="1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6522">
              <w:rPr>
                <w:rFonts w:cs="Arial"/>
                <w:w w:val="100"/>
                <w:sz w:val="22"/>
                <w:szCs w:val="22"/>
              </w:rPr>
              <w:instrText xml:space="preserve"> FORMTEXT </w:instrText>
            </w:r>
            <w:r w:rsidRPr="00CB6522">
              <w:rPr>
                <w:rFonts w:cs="Arial"/>
                <w:w w:val="100"/>
                <w:sz w:val="22"/>
                <w:szCs w:val="22"/>
              </w:rPr>
            </w:r>
            <w:r w:rsidRPr="00CB6522">
              <w:rPr>
                <w:rFonts w:cs="Arial"/>
                <w:w w:val="100"/>
                <w:sz w:val="22"/>
                <w:szCs w:val="22"/>
              </w:rPr>
              <w:fldChar w:fldCharType="separate"/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noProof/>
                <w:w w:val="100"/>
                <w:sz w:val="22"/>
                <w:szCs w:val="22"/>
              </w:rPr>
              <w:t> </w:t>
            </w:r>
            <w:r w:rsidRPr="00CB6522">
              <w:rPr>
                <w:rFonts w:cs="Arial"/>
                <w:w w:val="100"/>
                <w:sz w:val="22"/>
                <w:szCs w:val="22"/>
              </w:rPr>
              <w:fldChar w:fldCharType="end"/>
            </w:r>
          </w:p>
        </w:tc>
      </w:tr>
      <w:tr w:rsidR="007C6A10" w:rsidRPr="00A15790" w14:paraId="0D721F4C" w14:textId="77777777" w:rsidTr="00CF547F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896A75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5F3ED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BBABE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A7D739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F89B7E" w14:textId="77777777" w:rsidR="007C6A10" w:rsidRPr="00A15790" w:rsidRDefault="007C6A10" w:rsidP="00CF547F">
            <w:pPr>
              <w:spacing w:after="120"/>
              <w:rPr>
                <w:rFonts w:ascii="Times New Roman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Date</w:t>
            </w:r>
          </w:p>
        </w:tc>
      </w:tr>
      <w:tr w:rsidR="007C6A10" w:rsidRPr="00A15790" w14:paraId="5B5F90B4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5703" w14:textId="77777777" w:rsidR="007C6A10" w:rsidRPr="00A15790" w:rsidRDefault="007C6A10" w:rsidP="00CF547F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i/>
                <w:iCs/>
                <w:w w:val="100"/>
                <w:sz w:val="22"/>
                <w:szCs w:val="22"/>
              </w:rPr>
              <w:t>Authority for above signer:</w:t>
            </w: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1F4F7" w14:textId="72D2A702" w:rsidR="006F4A8D" w:rsidRPr="00944C9F" w:rsidRDefault="007C6A10" w:rsidP="000B1425">
            <w:pPr>
              <w:ind w:left="396" w:hanging="396"/>
              <w:rPr>
                <w:rFonts w:ascii="Times New Roman" w:eastAsia="Calibri" w:hAnsi="Times New Roman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Chief Executive Officer,</w:t>
            </w:r>
          </w:p>
        </w:tc>
      </w:tr>
      <w:tr w:rsidR="007C6A10" w:rsidRPr="00A15790" w14:paraId="6818864D" w14:textId="77777777" w:rsidTr="00CF547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35A9" w14:textId="77777777" w:rsidR="007C6A10" w:rsidRPr="00A15790" w:rsidRDefault="007C6A10" w:rsidP="00CF547F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A804B" w14:textId="39953448" w:rsidR="007C6A10" w:rsidRPr="00A15790" w:rsidRDefault="007C6A10" w:rsidP="000B1425">
            <w:pPr>
              <w:ind w:left="396" w:hanging="396"/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A15790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Pr="00A15790">
              <w:rPr>
                <w:rFonts w:ascii="Times New Roman" w:hAnsi="Times New Roman"/>
                <w:w w:val="100"/>
                <w:sz w:val="22"/>
                <w:szCs w:val="22"/>
              </w:rPr>
              <w:t>Chief Financial Officer, or</w:t>
            </w:r>
          </w:p>
        </w:tc>
      </w:tr>
      <w:tr w:rsidR="007C6A10" w:rsidRPr="004D15A4" w14:paraId="410D319C" w14:textId="77777777" w:rsidTr="00944C9F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61"/>
        </w:trPr>
        <w:tc>
          <w:tcPr>
            <w:tcW w:w="29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15A3" w14:textId="77777777" w:rsidR="007C6A10" w:rsidRPr="004D15A4" w:rsidRDefault="007C6A10">
            <w:pPr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</w:p>
        </w:tc>
        <w:tc>
          <w:tcPr>
            <w:tcW w:w="7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C3A3" w14:textId="72E97462" w:rsidR="007C6A10" w:rsidRPr="004D15A4" w:rsidRDefault="007C6A10" w:rsidP="000B1425">
            <w:pPr>
              <w:ind w:left="396" w:hanging="396"/>
              <w:rPr>
                <w:rFonts w:ascii="Times New Roman" w:eastAsia="Calibri" w:hAnsi="Times New Roman"/>
                <w:w w:val="100"/>
                <w:sz w:val="22"/>
                <w:szCs w:val="22"/>
              </w:rPr>
            </w:pP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instrText xml:space="preserve"> FORMCHECKBOX </w:instrText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</w:r>
            <w:r w:rsidR="004A7206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separate"/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fldChar w:fldCharType="end"/>
            </w:r>
            <w:r w:rsidRP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 </w:t>
            </w:r>
            <w:r w:rsidR="004D15A4">
              <w:rPr>
                <w:rFonts w:ascii="Times New Roman" w:eastAsia="Calibri" w:hAnsi="Times New Roman"/>
                <w:w w:val="100"/>
                <w:sz w:val="22"/>
                <w:szCs w:val="22"/>
              </w:rPr>
              <w:tab/>
            </w:r>
            <w:r w:rsidR="00FC1E18" w:rsidRPr="000B1425">
              <w:rPr>
                <w:rFonts w:ascii="Times New Roman" w:eastAsia="Calibri" w:hAnsi="Times New Roman"/>
                <w:w w:val="100"/>
                <w:sz w:val="22"/>
                <w:szCs w:val="22"/>
              </w:rPr>
              <w:t xml:space="preserve">Employee with </w:t>
            </w:r>
            <w:r w:rsidR="00FC1E18"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delegated authority </w:t>
            </w:r>
            <w:r w:rsidR="0011738A"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as designated </w:t>
            </w:r>
            <w:r w:rsidRPr="004D15A4">
              <w:rPr>
                <w:rFonts w:ascii="Times New Roman" w:hAnsi="Times New Roman"/>
                <w:w w:val="100"/>
                <w:sz w:val="22"/>
                <w:szCs w:val="22"/>
              </w:rPr>
              <w:t xml:space="preserve">by </w:t>
            </w:r>
            <w:r w:rsidR="004D15A4" w:rsidRPr="004D15A4">
              <w:rPr>
                <w:rFonts w:ascii="Times New Roman" w:hAnsi="Times New Roman"/>
                <w:w w:val="100"/>
                <w:sz w:val="22"/>
                <w:szCs w:val="22"/>
              </w:rPr>
              <w:t>the “</w:t>
            </w:r>
            <w:r w:rsidRPr="004D15A4">
              <w:rPr>
                <w:rFonts w:ascii="Times New Roman" w:hAnsi="Times New Roman"/>
                <w:w w:val="100"/>
                <w:sz w:val="22"/>
                <w:szCs w:val="22"/>
              </w:rPr>
              <w:t>Delegation Authorization and Signature Form</w:t>
            </w:r>
            <w:r w:rsidR="004D15A4" w:rsidRPr="004D15A4">
              <w:rPr>
                <w:rFonts w:ascii="Times New Roman" w:hAnsi="Times New Roman"/>
                <w:w w:val="100"/>
                <w:sz w:val="22"/>
                <w:szCs w:val="22"/>
              </w:rPr>
              <w:t>”</w:t>
            </w:r>
          </w:p>
        </w:tc>
      </w:tr>
    </w:tbl>
    <w:p w14:paraId="052B4F8C" w14:textId="24C4A142" w:rsidR="00A54744" w:rsidRPr="00B733E0" w:rsidRDefault="00A54744" w:rsidP="008F323C">
      <w:pPr>
        <w:pStyle w:val="text1"/>
        <w:tabs>
          <w:tab w:val="right" w:pos="1080"/>
          <w:tab w:val="left" w:pos="1260"/>
        </w:tabs>
        <w:spacing w:before="0" w:line="240" w:lineRule="auto"/>
        <w:rPr>
          <w:rFonts w:cs="Times New Roman"/>
          <w:sz w:val="2"/>
          <w:szCs w:val="2"/>
        </w:rPr>
      </w:pPr>
    </w:p>
    <w:sectPr w:rsidR="00A54744" w:rsidRPr="00B733E0" w:rsidSect="009823FE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152" w:right="864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42B6" w14:textId="77777777" w:rsidR="00E35BD8" w:rsidRDefault="00E35BD8">
      <w:r>
        <w:separator/>
      </w:r>
    </w:p>
  </w:endnote>
  <w:endnote w:type="continuationSeparator" w:id="0">
    <w:p w14:paraId="6FFE9CD4" w14:textId="77777777" w:rsidR="00E35BD8" w:rsidRDefault="00E3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URW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ED33" w14:textId="4BAAEC01" w:rsidR="00453935" w:rsidRPr="0043536A" w:rsidRDefault="0043536A" w:rsidP="00453935">
    <w:pPr>
      <w:pStyle w:val="Footer"/>
      <w:jc w:val="right"/>
      <w:rPr>
        <w:rFonts w:ascii="Times New Roman" w:hAnsi="Times New Roman"/>
        <w:w w:val="100"/>
        <w:sz w:val="18"/>
        <w:szCs w:val="18"/>
      </w:rPr>
    </w:pPr>
    <w:r w:rsidRPr="0043536A">
      <w:rPr>
        <w:rFonts w:ascii="Times New Roman" w:hAnsi="Times New Roman"/>
        <w:w w:val="100"/>
        <w:sz w:val="18"/>
        <w:szCs w:val="18"/>
      </w:rPr>
      <w:t>2024 Attestation SDWR 11292023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C2F" w14:textId="77777777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</w:p>
  <w:p w14:paraId="225F78F9" w14:textId="17A6A5B3" w:rsidR="00867794" w:rsidRPr="005C26E0" w:rsidRDefault="00867794" w:rsidP="005C26E0">
    <w:pPr>
      <w:pStyle w:val="Footer"/>
      <w:jc w:val="center"/>
      <w:rPr>
        <w:rFonts w:ascii="Times New Roman" w:hAnsi="Times New Roman"/>
        <w:sz w:val="22"/>
        <w:szCs w:val="22"/>
      </w:rPr>
    </w:pPr>
    <w:r w:rsidRPr="005C26E0">
      <w:rPr>
        <w:rFonts w:ascii="Times New Roman" w:hAnsi="Times New Roman"/>
        <w:sz w:val="22"/>
        <w:szCs w:val="22"/>
      </w:rPr>
      <w:t xml:space="preserve">Page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NUMPAGES   \* MERGEFORMAT </w:instrText>
    </w:r>
    <w:r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2</w:t>
    </w:r>
    <w:r>
      <w:rPr>
        <w:rFonts w:ascii="Times New Roman" w:hAnsi="Times New Roman"/>
        <w:sz w:val="22"/>
        <w:szCs w:val="22"/>
      </w:rPr>
      <w:fldChar w:fldCharType="end"/>
    </w:r>
    <w:r w:rsidRPr="005C26E0">
      <w:rPr>
        <w:rFonts w:ascii="Times New Roman" w:hAnsi="Times New Roman"/>
        <w:noProof/>
        <w:sz w:val="22"/>
        <w:szCs w:val="22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9B04" w14:textId="77777777" w:rsidR="00E35BD8" w:rsidRDefault="00E35BD8">
      <w:r>
        <w:separator/>
      </w:r>
    </w:p>
  </w:footnote>
  <w:footnote w:type="continuationSeparator" w:id="0">
    <w:p w14:paraId="13634698" w14:textId="77777777" w:rsidR="00E35BD8" w:rsidRDefault="00E3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="-306" w:tblpY="-158"/>
      <w:tblW w:w="10827" w:type="dxa"/>
      <w:tblBorders>
        <w:bottom w:val="single" w:sz="8" w:space="0" w:color="F79646"/>
        <w:insideH w:val="single" w:sz="4" w:space="0" w:color="F79646"/>
      </w:tblBorders>
      <w:tblLayout w:type="fixed"/>
      <w:tblLook w:val="00A0" w:firstRow="1" w:lastRow="0" w:firstColumn="1" w:lastColumn="0" w:noHBand="0" w:noVBand="0"/>
    </w:tblPr>
    <w:tblGrid>
      <w:gridCol w:w="1161"/>
      <w:gridCol w:w="6507"/>
      <w:gridCol w:w="3159"/>
    </w:tblGrid>
    <w:tr w:rsidR="00456A2F" w14:paraId="17EA584F" w14:textId="77777777" w:rsidTr="000356F3">
      <w:trPr>
        <w:cantSplit/>
        <w:trHeight w:val="903"/>
      </w:trPr>
      <w:tc>
        <w:tcPr>
          <w:tcW w:w="1161" w:type="dxa"/>
          <w:vMerge w:val="restart"/>
          <w:tcBorders>
            <w:top w:val="nil"/>
          </w:tcBorders>
          <w:vAlign w:val="bottom"/>
        </w:tcPr>
        <w:p w14:paraId="693BE802" w14:textId="77777777" w:rsidR="00456A2F" w:rsidRDefault="00456A2F" w:rsidP="00456A2F">
          <w:pPr>
            <w:ind w:left="-115"/>
            <w:jc w:val="right"/>
            <w:rPr>
              <w:color w:val="005595"/>
            </w:rPr>
          </w:pPr>
          <w:r>
            <w:rPr>
              <w:noProof/>
              <w:color w:val="005595"/>
            </w:rPr>
            <w:drawing>
              <wp:inline distT="0" distB="0" distL="0" distR="0" wp14:anchorId="2CB6890C" wp14:editId="71B46B7F">
                <wp:extent cx="561975" cy="561975"/>
                <wp:effectExtent l="0" t="0" r="9525" b="9525"/>
                <wp:docPr id="5" name="Picture 5" descr="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7" w:type="dxa"/>
          <w:tcBorders>
            <w:top w:val="nil"/>
            <w:bottom w:val="single" w:sz="12" w:space="0" w:color="F79646"/>
          </w:tcBorders>
          <w:vAlign w:val="center"/>
        </w:tcPr>
        <w:p w14:paraId="3A40966E" w14:textId="77777777" w:rsidR="00456A2F" w:rsidRPr="00B23C5D" w:rsidRDefault="00456A2F" w:rsidP="00456A2F">
          <w:pPr>
            <w:pStyle w:val="Office"/>
            <w:ind w:left="-101"/>
          </w:pPr>
          <w:r>
            <w:br/>
          </w:r>
          <w:r>
            <w:br/>
            <w:t>HEALTH SYSTEMS DIVISION</w:t>
          </w:r>
        </w:p>
      </w:tc>
      <w:tc>
        <w:tcPr>
          <w:tcW w:w="3159" w:type="dxa"/>
          <w:vMerge w:val="restart"/>
          <w:tcBorders>
            <w:top w:val="nil"/>
            <w:bottom w:val="single" w:sz="4" w:space="0" w:color="F79646"/>
          </w:tcBorders>
          <w:vAlign w:val="center"/>
        </w:tcPr>
        <w:p w14:paraId="5AD7BD8C" w14:textId="77777777" w:rsidR="00456A2F" w:rsidRDefault="00456A2F" w:rsidP="00456A2F">
          <w:pPr>
            <w:spacing w:line="60" w:lineRule="exact"/>
          </w:pPr>
        </w:p>
        <w:p w14:paraId="218F778E" w14:textId="77777777" w:rsidR="00456A2F" w:rsidRDefault="00456A2F" w:rsidP="00456A2F">
          <w:r>
            <w:rPr>
              <w:noProof/>
            </w:rPr>
            <w:drawing>
              <wp:inline distT="0" distB="0" distL="0" distR="0" wp14:anchorId="318CD4AF" wp14:editId="02C806A2">
                <wp:extent cx="1866900" cy="69532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6A2F" w14:paraId="016B5965" w14:textId="77777777" w:rsidTr="000356F3">
      <w:trPr>
        <w:cantSplit/>
        <w:trHeight w:val="225"/>
      </w:trPr>
      <w:tc>
        <w:tcPr>
          <w:tcW w:w="1161" w:type="dxa"/>
          <w:vMerge/>
          <w:tcBorders>
            <w:bottom w:val="nil"/>
          </w:tcBorders>
        </w:tcPr>
        <w:p w14:paraId="144A7A63" w14:textId="77777777" w:rsidR="00456A2F" w:rsidRDefault="00456A2F" w:rsidP="00456A2F">
          <w:pPr>
            <w:ind w:left="-108"/>
            <w:rPr>
              <w:color w:val="005595"/>
              <w:sz w:val="18"/>
            </w:rPr>
          </w:pPr>
        </w:p>
      </w:tc>
      <w:tc>
        <w:tcPr>
          <w:tcW w:w="6507" w:type="dxa"/>
          <w:tcBorders>
            <w:top w:val="single" w:sz="12" w:space="0" w:color="F79646"/>
            <w:bottom w:val="nil"/>
          </w:tcBorders>
        </w:tcPr>
        <w:p w14:paraId="0845D779" w14:textId="77777777" w:rsidR="00456A2F" w:rsidRDefault="00456A2F" w:rsidP="00456A2F">
          <w:pPr>
            <w:pStyle w:val="Governorname"/>
            <w:framePr w:hSpace="0" w:wrap="auto" w:vAnchor="margin" w:hAnchor="text" w:xAlign="left" w:yAlign="inline"/>
            <w:ind w:left="-101"/>
          </w:pPr>
          <w:r>
            <w:t>Tina Kotek, Governor</w:t>
          </w:r>
        </w:p>
      </w:tc>
      <w:tc>
        <w:tcPr>
          <w:tcW w:w="3159" w:type="dxa"/>
          <w:vMerge/>
          <w:tcBorders>
            <w:top w:val="single" w:sz="4" w:space="0" w:color="F79646"/>
            <w:bottom w:val="nil"/>
          </w:tcBorders>
          <w:vAlign w:val="bottom"/>
        </w:tcPr>
        <w:p w14:paraId="7A67F693" w14:textId="77777777" w:rsidR="00456A2F" w:rsidRDefault="00456A2F" w:rsidP="00456A2F">
          <w:pPr>
            <w:jc w:val="right"/>
          </w:pPr>
        </w:p>
      </w:tc>
    </w:tr>
  </w:tbl>
  <w:p w14:paraId="0E513210" w14:textId="041DC52F" w:rsidR="00456A2F" w:rsidRPr="00185287" w:rsidRDefault="00456A2F" w:rsidP="00456A2F">
    <w:pPr>
      <w:pStyle w:val="Addressblock"/>
      <w:framePr w:w="3701" w:h="1393" w:wrap="around" w:x="7662" w:y="1170"/>
    </w:pPr>
    <w:r>
      <w:t>500 Summer St NE E35</w:t>
    </w:r>
  </w:p>
  <w:p w14:paraId="5BFA5665" w14:textId="77777777" w:rsidR="00456A2F" w:rsidRPr="00185287" w:rsidRDefault="00456A2F" w:rsidP="00456A2F">
    <w:pPr>
      <w:pStyle w:val="Addressblock"/>
      <w:framePr w:w="3701" w:h="1393" w:wrap="around" w:x="7662" w:y="1170"/>
    </w:pPr>
    <w:r>
      <w:t>Salem</w:t>
    </w:r>
    <w:r w:rsidRPr="00185287">
      <w:t xml:space="preserve">, </w:t>
    </w:r>
    <w:r>
      <w:t>OR</w:t>
    </w:r>
    <w:r w:rsidRPr="00185287">
      <w:t xml:space="preserve"> </w:t>
    </w:r>
    <w:r>
      <w:t>97301</w:t>
    </w:r>
  </w:p>
  <w:p w14:paraId="2DD14A14" w14:textId="77777777" w:rsidR="00456A2F" w:rsidRPr="00185287" w:rsidRDefault="00456A2F" w:rsidP="00456A2F">
    <w:pPr>
      <w:pStyle w:val="Addressblock"/>
      <w:framePr w:w="3701" w:h="1393" w:wrap="around" w:x="7662" w:y="1170"/>
    </w:pPr>
    <w:r w:rsidRPr="00185287">
      <w:t>Voice</w:t>
    </w:r>
    <w:r>
      <w:t>: 503-945-5772 or 800-527-5772</w:t>
    </w:r>
  </w:p>
  <w:p w14:paraId="5113BA48" w14:textId="77777777" w:rsidR="00456A2F" w:rsidRDefault="00456A2F" w:rsidP="00456A2F">
    <w:pPr>
      <w:pStyle w:val="Addressblock"/>
      <w:framePr w:w="3701" w:h="1393" w:wrap="around" w:x="7662" w:y="1170"/>
    </w:pPr>
    <w:r w:rsidRPr="00185287">
      <w:t>TTY</w:t>
    </w:r>
    <w:r>
      <w:t>: 711</w:t>
    </w:r>
  </w:p>
  <w:p w14:paraId="7CDE2DE6" w14:textId="77777777" w:rsidR="00456A2F" w:rsidRPr="00185287" w:rsidRDefault="00456A2F" w:rsidP="00456A2F">
    <w:pPr>
      <w:pStyle w:val="Addressblock"/>
      <w:framePr w:w="3701" w:h="1393" w:wrap="around" w:x="7662" w:y="1170"/>
    </w:pPr>
    <w:r>
      <w:t>www.oregon.gov/OHA</w:t>
    </w:r>
  </w:p>
  <w:p w14:paraId="7293D746" w14:textId="77777777" w:rsidR="00456A2F" w:rsidRPr="000F26F4" w:rsidRDefault="00456A2F" w:rsidP="00456A2F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6EAD" w14:textId="304D4CF3" w:rsidR="00867794" w:rsidRDefault="00867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3739" w14:textId="208DDC39" w:rsidR="00867794" w:rsidRDefault="008677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0F97" w14:textId="6AD60A12" w:rsidR="00867794" w:rsidRDefault="00867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8E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CEA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FA5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8C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4453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5C8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F8DF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62A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D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244C9"/>
    <w:multiLevelType w:val="hybridMultilevel"/>
    <w:tmpl w:val="3C24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11A9C"/>
    <w:multiLevelType w:val="hybridMultilevel"/>
    <w:tmpl w:val="EDD24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E650A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A5489D"/>
    <w:multiLevelType w:val="hybridMultilevel"/>
    <w:tmpl w:val="FBEC495A"/>
    <w:lvl w:ilvl="0" w:tplc="541C0C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412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225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0C5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70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66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E33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D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DD1E36"/>
    <w:multiLevelType w:val="hybridMultilevel"/>
    <w:tmpl w:val="31085160"/>
    <w:lvl w:ilvl="0" w:tplc="CE02AC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B3B15"/>
    <w:multiLevelType w:val="hybridMultilevel"/>
    <w:tmpl w:val="853CF6B4"/>
    <w:lvl w:ilvl="0" w:tplc="196C8DC2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5DEA2771"/>
    <w:multiLevelType w:val="hybridMultilevel"/>
    <w:tmpl w:val="70EED756"/>
    <w:lvl w:ilvl="0" w:tplc="2A5A274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4C5DB6"/>
    <w:multiLevelType w:val="hybridMultilevel"/>
    <w:tmpl w:val="991C60F2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3DE20"/>
    <w:multiLevelType w:val="hybridMultilevel"/>
    <w:tmpl w:val="6B23B3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617F84"/>
    <w:multiLevelType w:val="hybridMultilevel"/>
    <w:tmpl w:val="8534BE2C"/>
    <w:lvl w:ilvl="0" w:tplc="43325BF4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005595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4719">
    <w:abstractNumId w:val="9"/>
  </w:num>
  <w:num w:numId="2" w16cid:durableId="497425993">
    <w:abstractNumId w:val="7"/>
  </w:num>
  <w:num w:numId="3" w16cid:durableId="150876072">
    <w:abstractNumId w:val="6"/>
  </w:num>
  <w:num w:numId="4" w16cid:durableId="499664710">
    <w:abstractNumId w:val="5"/>
  </w:num>
  <w:num w:numId="5" w16cid:durableId="1554466513">
    <w:abstractNumId w:val="4"/>
  </w:num>
  <w:num w:numId="6" w16cid:durableId="938100762">
    <w:abstractNumId w:val="8"/>
  </w:num>
  <w:num w:numId="7" w16cid:durableId="834687890">
    <w:abstractNumId w:val="3"/>
  </w:num>
  <w:num w:numId="8" w16cid:durableId="1643583827">
    <w:abstractNumId w:val="2"/>
  </w:num>
  <w:num w:numId="9" w16cid:durableId="198706969">
    <w:abstractNumId w:val="1"/>
  </w:num>
  <w:num w:numId="10" w16cid:durableId="588857396">
    <w:abstractNumId w:val="0"/>
  </w:num>
  <w:num w:numId="11" w16cid:durableId="94443546">
    <w:abstractNumId w:val="16"/>
  </w:num>
  <w:num w:numId="12" w16cid:durableId="1456412151">
    <w:abstractNumId w:val="18"/>
  </w:num>
  <w:num w:numId="13" w16cid:durableId="1567259454">
    <w:abstractNumId w:val="14"/>
  </w:num>
  <w:num w:numId="14" w16cid:durableId="200097916">
    <w:abstractNumId w:val="17"/>
  </w:num>
  <w:num w:numId="15" w16cid:durableId="774599697">
    <w:abstractNumId w:val="12"/>
  </w:num>
  <w:num w:numId="16" w16cid:durableId="907036324">
    <w:abstractNumId w:val="10"/>
  </w:num>
  <w:num w:numId="17" w16cid:durableId="146946439">
    <w:abstractNumId w:val="11"/>
  </w:num>
  <w:num w:numId="18" w16cid:durableId="1018702684">
    <w:abstractNumId w:val="15"/>
  </w:num>
  <w:num w:numId="19" w16cid:durableId="19554015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3"/>
    <w:rsid w:val="00003023"/>
    <w:rsid w:val="00004E8B"/>
    <w:rsid w:val="00005E98"/>
    <w:rsid w:val="00012E96"/>
    <w:rsid w:val="0001447D"/>
    <w:rsid w:val="00015E66"/>
    <w:rsid w:val="0002044F"/>
    <w:rsid w:val="00020DE0"/>
    <w:rsid w:val="000344BD"/>
    <w:rsid w:val="000451DC"/>
    <w:rsid w:val="00047C33"/>
    <w:rsid w:val="00054577"/>
    <w:rsid w:val="0005482B"/>
    <w:rsid w:val="00056EB7"/>
    <w:rsid w:val="00060E46"/>
    <w:rsid w:val="000614AB"/>
    <w:rsid w:val="00067AF1"/>
    <w:rsid w:val="00071986"/>
    <w:rsid w:val="0007397D"/>
    <w:rsid w:val="00077BE5"/>
    <w:rsid w:val="000917D9"/>
    <w:rsid w:val="000A17FF"/>
    <w:rsid w:val="000A1A29"/>
    <w:rsid w:val="000A466D"/>
    <w:rsid w:val="000B1425"/>
    <w:rsid w:val="000B2DBA"/>
    <w:rsid w:val="000B6C22"/>
    <w:rsid w:val="000C4550"/>
    <w:rsid w:val="000D1C18"/>
    <w:rsid w:val="000D3FAB"/>
    <w:rsid w:val="000D45B2"/>
    <w:rsid w:val="000D5C72"/>
    <w:rsid w:val="000E2265"/>
    <w:rsid w:val="000E33A1"/>
    <w:rsid w:val="000E3CE0"/>
    <w:rsid w:val="000E5181"/>
    <w:rsid w:val="000E64E4"/>
    <w:rsid w:val="000F09D2"/>
    <w:rsid w:val="000F2FBE"/>
    <w:rsid w:val="000F349F"/>
    <w:rsid w:val="0010222E"/>
    <w:rsid w:val="001154A8"/>
    <w:rsid w:val="0011738A"/>
    <w:rsid w:val="00121C89"/>
    <w:rsid w:val="001228C0"/>
    <w:rsid w:val="001242ED"/>
    <w:rsid w:val="001264CA"/>
    <w:rsid w:val="001301A8"/>
    <w:rsid w:val="00131DB3"/>
    <w:rsid w:val="00141295"/>
    <w:rsid w:val="001428D9"/>
    <w:rsid w:val="001469C9"/>
    <w:rsid w:val="00147C1B"/>
    <w:rsid w:val="00155A7C"/>
    <w:rsid w:val="00160FB5"/>
    <w:rsid w:val="001632F6"/>
    <w:rsid w:val="001633B5"/>
    <w:rsid w:val="00164B85"/>
    <w:rsid w:val="0016674A"/>
    <w:rsid w:val="00167344"/>
    <w:rsid w:val="00170229"/>
    <w:rsid w:val="0017041D"/>
    <w:rsid w:val="001745C7"/>
    <w:rsid w:val="001746DE"/>
    <w:rsid w:val="00181E93"/>
    <w:rsid w:val="00182AAF"/>
    <w:rsid w:val="001833DA"/>
    <w:rsid w:val="001841F4"/>
    <w:rsid w:val="00185287"/>
    <w:rsid w:val="0018528D"/>
    <w:rsid w:val="00185C63"/>
    <w:rsid w:val="00190FE5"/>
    <w:rsid w:val="00194B9D"/>
    <w:rsid w:val="001B3E3B"/>
    <w:rsid w:val="001B7AFE"/>
    <w:rsid w:val="001C2419"/>
    <w:rsid w:val="001C6259"/>
    <w:rsid w:val="001D0EF2"/>
    <w:rsid w:val="001D49D5"/>
    <w:rsid w:val="001D4BC6"/>
    <w:rsid w:val="001D59DB"/>
    <w:rsid w:val="001E0A13"/>
    <w:rsid w:val="001E7E71"/>
    <w:rsid w:val="00202566"/>
    <w:rsid w:val="0020384D"/>
    <w:rsid w:val="002040EC"/>
    <w:rsid w:val="00205D07"/>
    <w:rsid w:val="00206A43"/>
    <w:rsid w:val="002218C6"/>
    <w:rsid w:val="00223C8F"/>
    <w:rsid w:val="00230545"/>
    <w:rsid w:val="00244474"/>
    <w:rsid w:val="0024722F"/>
    <w:rsid w:val="00250D28"/>
    <w:rsid w:val="00253504"/>
    <w:rsid w:val="00271B8C"/>
    <w:rsid w:val="00276DA5"/>
    <w:rsid w:val="00277E23"/>
    <w:rsid w:val="002819EF"/>
    <w:rsid w:val="00290ACD"/>
    <w:rsid w:val="002A23EE"/>
    <w:rsid w:val="002A7A91"/>
    <w:rsid w:val="002B7490"/>
    <w:rsid w:val="002C3D4C"/>
    <w:rsid w:val="002C406B"/>
    <w:rsid w:val="002E0238"/>
    <w:rsid w:val="002E3660"/>
    <w:rsid w:val="002E6081"/>
    <w:rsid w:val="002F5EC6"/>
    <w:rsid w:val="00300EC9"/>
    <w:rsid w:val="00301B9A"/>
    <w:rsid w:val="00302536"/>
    <w:rsid w:val="00302ACE"/>
    <w:rsid w:val="003037EB"/>
    <w:rsid w:val="00305A3A"/>
    <w:rsid w:val="00330F93"/>
    <w:rsid w:val="003315AE"/>
    <w:rsid w:val="00337669"/>
    <w:rsid w:val="00345222"/>
    <w:rsid w:val="00353460"/>
    <w:rsid w:val="00355FD2"/>
    <w:rsid w:val="00356FDD"/>
    <w:rsid w:val="003615DD"/>
    <w:rsid w:val="00373E37"/>
    <w:rsid w:val="00383D37"/>
    <w:rsid w:val="00391D70"/>
    <w:rsid w:val="003945CE"/>
    <w:rsid w:val="00395DA6"/>
    <w:rsid w:val="003A6522"/>
    <w:rsid w:val="003B1301"/>
    <w:rsid w:val="003B2866"/>
    <w:rsid w:val="003C6A7F"/>
    <w:rsid w:val="003D224D"/>
    <w:rsid w:val="003D28EE"/>
    <w:rsid w:val="003D4D9F"/>
    <w:rsid w:val="003D6FED"/>
    <w:rsid w:val="003E1C9E"/>
    <w:rsid w:val="003E65A1"/>
    <w:rsid w:val="003E78B3"/>
    <w:rsid w:val="003F698E"/>
    <w:rsid w:val="00401B4D"/>
    <w:rsid w:val="00402B44"/>
    <w:rsid w:val="00406945"/>
    <w:rsid w:val="00412CA9"/>
    <w:rsid w:val="00413161"/>
    <w:rsid w:val="00423092"/>
    <w:rsid w:val="00430522"/>
    <w:rsid w:val="00433342"/>
    <w:rsid w:val="004336F1"/>
    <w:rsid w:val="0043536A"/>
    <w:rsid w:val="00440007"/>
    <w:rsid w:val="00446B6D"/>
    <w:rsid w:val="004513AB"/>
    <w:rsid w:val="00453935"/>
    <w:rsid w:val="00456A2F"/>
    <w:rsid w:val="004578EB"/>
    <w:rsid w:val="0046123E"/>
    <w:rsid w:val="00462653"/>
    <w:rsid w:val="00463F69"/>
    <w:rsid w:val="00472900"/>
    <w:rsid w:val="00472F59"/>
    <w:rsid w:val="00473419"/>
    <w:rsid w:val="00475623"/>
    <w:rsid w:val="0047713B"/>
    <w:rsid w:val="00484414"/>
    <w:rsid w:val="004867E1"/>
    <w:rsid w:val="00486A8B"/>
    <w:rsid w:val="00497C0F"/>
    <w:rsid w:val="004A2857"/>
    <w:rsid w:val="004A7206"/>
    <w:rsid w:val="004D02B3"/>
    <w:rsid w:val="004D15A4"/>
    <w:rsid w:val="004D1A77"/>
    <w:rsid w:val="004D48DB"/>
    <w:rsid w:val="004D5AB1"/>
    <w:rsid w:val="004E58EC"/>
    <w:rsid w:val="004E6647"/>
    <w:rsid w:val="004E6F4B"/>
    <w:rsid w:val="004E77D3"/>
    <w:rsid w:val="004F1077"/>
    <w:rsid w:val="004F40F2"/>
    <w:rsid w:val="004F63C8"/>
    <w:rsid w:val="004F6E1C"/>
    <w:rsid w:val="005008B2"/>
    <w:rsid w:val="00522AFB"/>
    <w:rsid w:val="005257C3"/>
    <w:rsid w:val="00533157"/>
    <w:rsid w:val="00537127"/>
    <w:rsid w:val="005417F9"/>
    <w:rsid w:val="00543DAD"/>
    <w:rsid w:val="00545823"/>
    <w:rsid w:val="00554D69"/>
    <w:rsid w:val="00574656"/>
    <w:rsid w:val="0057631F"/>
    <w:rsid w:val="00580BB9"/>
    <w:rsid w:val="00581A11"/>
    <w:rsid w:val="00583823"/>
    <w:rsid w:val="00587C4A"/>
    <w:rsid w:val="00595F90"/>
    <w:rsid w:val="00597C65"/>
    <w:rsid w:val="005A110B"/>
    <w:rsid w:val="005A3275"/>
    <w:rsid w:val="005B11EA"/>
    <w:rsid w:val="005B50E3"/>
    <w:rsid w:val="005C0A3C"/>
    <w:rsid w:val="005C26E0"/>
    <w:rsid w:val="005C2B80"/>
    <w:rsid w:val="005C3A0F"/>
    <w:rsid w:val="005C7251"/>
    <w:rsid w:val="005D2C4E"/>
    <w:rsid w:val="005E0626"/>
    <w:rsid w:val="005E6BF6"/>
    <w:rsid w:val="005E6CCC"/>
    <w:rsid w:val="005F1E1F"/>
    <w:rsid w:val="00601646"/>
    <w:rsid w:val="00602F3F"/>
    <w:rsid w:val="00603E0C"/>
    <w:rsid w:val="00604343"/>
    <w:rsid w:val="00605C8C"/>
    <w:rsid w:val="006067F4"/>
    <w:rsid w:val="00606A5A"/>
    <w:rsid w:val="006103C1"/>
    <w:rsid w:val="006141E7"/>
    <w:rsid w:val="00614322"/>
    <w:rsid w:val="00622116"/>
    <w:rsid w:val="006228BB"/>
    <w:rsid w:val="0062296F"/>
    <w:rsid w:val="00623A39"/>
    <w:rsid w:val="006278D4"/>
    <w:rsid w:val="00640994"/>
    <w:rsid w:val="00641D5C"/>
    <w:rsid w:val="0064488C"/>
    <w:rsid w:val="006463C7"/>
    <w:rsid w:val="00655301"/>
    <w:rsid w:val="00660196"/>
    <w:rsid w:val="00664879"/>
    <w:rsid w:val="006657FC"/>
    <w:rsid w:val="00667B9C"/>
    <w:rsid w:val="0067068C"/>
    <w:rsid w:val="00673E34"/>
    <w:rsid w:val="006766F5"/>
    <w:rsid w:val="00681C6D"/>
    <w:rsid w:val="006867F9"/>
    <w:rsid w:val="00686ECB"/>
    <w:rsid w:val="00687E02"/>
    <w:rsid w:val="006954EF"/>
    <w:rsid w:val="006961A2"/>
    <w:rsid w:val="006A3D7B"/>
    <w:rsid w:val="006B58BC"/>
    <w:rsid w:val="006B6276"/>
    <w:rsid w:val="006C078E"/>
    <w:rsid w:val="006D05EF"/>
    <w:rsid w:val="006D5D61"/>
    <w:rsid w:val="006E0764"/>
    <w:rsid w:val="006E35B0"/>
    <w:rsid w:val="006E6396"/>
    <w:rsid w:val="006E6A3E"/>
    <w:rsid w:val="006F001F"/>
    <w:rsid w:val="006F4A8D"/>
    <w:rsid w:val="0070581B"/>
    <w:rsid w:val="00707293"/>
    <w:rsid w:val="00715586"/>
    <w:rsid w:val="00720CFE"/>
    <w:rsid w:val="00730ABB"/>
    <w:rsid w:val="0073443A"/>
    <w:rsid w:val="00740A62"/>
    <w:rsid w:val="007500C8"/>
    <w:rsid w:val="0075681F"/>
    <w:rsid w:val="00757C70"/>
    <w:rsid w:val="007626AC"/>
    <w:rsid w:val="00764A07"/>
    <w:rsid w:val="00765D44"/>
    <w:rsid w:val="007670B9"/>
    <w:rsid w:val="00770F9C"/>
    <w:rsid w:val="00771874"/>
    <w:rsid w:val="007730C9"/>
    <w:rsid w:val="00773214"/>
    <w:rsid w:val="00780A33"/>
    <w:rsid w:val="00780D23"/>
    <w:rsid w:val="007827F8"/>
    <w:rsid w:val="0078325A"/>
    <w:rsid w:val="00783C78"/>
    <w:rsid w:val="0078534D"/>
    <w:rsid w:val="007858FC"/>
    <w:rsid w:val="007A1977"/>
    <w:rsid w:val="007A1B60"/>
    <w:rsid w:val="007A2CDC"/>
    <w:rsid w:val="007A4DC2"/>
    <w:rsid w:val="007A60C9"/>
    <w:rsid w:val="007B59AC"/>
    <w:rsid w:val="007C61D7"/>
    <w:rsid w:val="007C6A10"/>
    <w:rsid w:val="007D1BA7"/>
    <w:rsid w:val="007D4827"/>
    <w:rsid w:val="007D5A78"/>
    <w:rsid w:val="007E0A4F"/>
    <w:rsid w:val="007E4675"/>
    <w:rsid w:val="007F41FF"/>
    <w:rsid w:val="007F55A4"/>
    <w:rsid w:val="00801C9D"/>
    <w:rsid w:val="00802555"/>
    <w:rsid w:val="00803359"/>
    <w:rsid w:val="00803524"/>
    <w:rsid w:val="00803DFA"/>
    <w:rsid w:val="00804B18"/>
    <w:rsid w:val="00812769"/>
    <w:rsid w:val="00814485"/>
    <w:rsid w:val="0081689E"/>
    <w:rsid w:val="0081742A"/>
    <w:rsid w:val="00822132"/>
    <w:rsid w:val="0082471F"/>
    <w:rsid w:val="00825E91"/>
    <w:rsid w:val="00831841"/>
    <w:rsid w:val="00843717"/>
    <w:rsid w:val="00844AB7"/>
    <w:rsid w:val="00844E3B"/>
    <w:rsid w:val="00845026"/>
    <w:rsid w:val="0085128D"/>
    <w:rsid w:val="0086503D"/>
    <w:rsid w:val="00867794"/>
    <w:rsid w:val="00873E78"/>
    <w:rsid w:val="00875474"/>
    <w:rsid w:val="00880E48"/>
    <w:rsid w:val="00890549"/>
    <w:rsid w:val="00890BD0"/>
    <w:rsid w:val="00890E46"/>
    <w:rsid w:val="008971B5"/>
    <w:rsid w:val="008A31EC"/>
    <w:rsid w:val="008B2F82"/>
    <w:rsid w:val="008B31C9"/>
    <w:rsid w:val="008B7DA2"/>
    <w:rsid w:val="008C64B6"/>
    <w:rsid w:val="008D3209"/>
    <w:rsid w:val="008D39D8"/>
    <w:rsid w:val="008D4F33"/>
    <w:rsid w:val="008E2C6A"/>
    <w:rsid w:val="008E5AE4"/>
    <w:rsid w:val="008E6DB8"/>
    <w:rsid w:val="008F2BB6"/>
    <w:rsid w:val="008F323C"/>
    <w:rsid w:val="00900B51"/>
    <w:rsid w:val="00901A79"/>
    <w:rsid w:val="00901E63"/>
    <w:rsid w:val="00902EFC"/>
    <w:rsid w:val="00905583"/>
    <w:rsid w:val="009064FC"/>
    <w:rsid w:val="00912C41"/>
    <w:rsid w:val="00914082"/>
    <w:rsid w:val="00914456"/>
    <w:rsid w:val="00917B84"/>
    <w:rsid w:val="009229F1"/>
    <w:rsid w:val="009249F0"/>
    <w:rsid w:val="00924D69"/>
    <w:rsid w:val="00925DD3"/>
    <w:rsid w:val="0092607A"/>
    <w:rsid w:val="00927D92"/>
    <w:rsid w:val="00931BF4"/>
    <w:rsid w:val="00934CB7"/>
    <w:rsid w:val="00944C9F"/>
    <w:rsid w:val="009463FB"/>
    <w:rsid w:val="009508DC"/>
    <w:rsid w:val="00952F64"/>
    <w:rsid w:val="009565C3"/>
    <w:rsid w:val="00957D6F"/>
    <w:rsid w:val="00960EA8"/>
    <w:rsid w:val="00965819"/>
    <w:rsid w:val="0096696D"/>
    <w:rsid w:val="00973C0F"/>
    <w:rsid w:val="00975DD5"/>
    <w:rsid w:val="00977CD4"/>
    <w:rsid w:val="0098056B"/>
    <w:rsid w:val="00981D4C"/>
    <w:rsid w:val="009823FE"/>
    <w:rsid w:val="009837E7"/>
    <w:rsid w:val="009843C8"/>
    <w:rsid w:val="00993331"/>
    <w:rsid w:val="009A251B"/>
    <w:rsid w:val="009A270B"/>
    <w:rsid w:val="009B280B"/>
    <w:rsid w:val="009B638D"/>
    <w:rsid w:val="009C345B"/>
    <w:rsid w:val="009C6C8C"/>
    <w:rsid w:val="009C7BBC"/>
    <w:rsid w:val="009C7DB3"/>
    <w:rsid w:val="009D2071"/>
    <w:rsid w:val="009D65F8"/>
    <w:rsid w:val="009E1DF9"/>
    <w:rsid w:val="009E5FB4"/>
    <w:rsid w:val="009F0667"/>
    <w:rsid w:val="009F1921"/>
    <w:rsid w:val="009F5DF2"/>
    <w:rsid w:val="009F673F"/>
    <w:rsid w:val="00A07BA0"/>
    <w:rsid w:val="00A1183A"/>
    <w:rsid w:val="00A14456"/>
    <w:rsid w:val="00A15790"/>
    <w:rsid w:val="00A1673F"/>
    <w:rsid w:val="00A2064B"/>
    <w:rsid w:val="00A20D50"/>
    <w:rsid w:val="00A23888"/>
    <w:rsid w:val="00A23D2D"/>
    <w:rsid w:val="00A278D0"/>
    <w:rsid w:val="00A32A09"/>
    <w:rsid w:val="00A350D4"/>
    <w:rsid w:val="00A351CA"/>
    <w:rsid w:val="00A35F57"/>
    <w:rsid w:val="00A3737B"/>
    <w:rsid w:val="00A41F50"/>
    <w:rsid w:val="00A4203B"/>
    <w:rsid w:val="00A42CA8"/>
    <w:rsid w:val="00A44A32"/>
    <w:rsid w:val="00A5405C"/>
    <w:rsid w:val="00A54744"/>
    <w:rsid w:val="00A63DFA"/>
    <w:rsid w:val="00A74A43"/>
    <w:rsid w:val="00A8036A"/>
    <w:rsid w:val="00A8391F"/>
    <w:rsid w:val="00A879BD"/>
    <w:rsid w:val="00A90803"/>
    <w:rsid w:val="00A90FAA"/>
    <w:rsid w:val="00A91793"/>
    <w:rsid w:val="00AC0BC0"/>
    <w:rsid w:val="00AC17C8"/>
    <w:rsid w:val="00AD04D5"/>
    <w:rsid w:val="00AD24C0"/>
    <w:rsid w:val="00AD4D54"/>
    <w:rsid w:val="00AD6A13"/>
    <w:rsid w:val="00AD7A0C"/>
    <w:rsid w:val="00AE0ECB"/>
    <w:rsid w:val="00AE5B10"/>
    <w:rsid w:val="00AF402A"/>
    <w:rsid w:val="00AF6F95"/>
    <w:rsid w:val="00AF71EF"/>
    <w:rsid w:val="00B0042B"/>
    <w:rsid w:val="00B03ABE"/>
    <w:rsid w:val="00B048E2"/>
    <w:rsid w:val="00B04BCF"/>
    <w:rsid w:val="00B0546E"/>
    <w:rsid w:val="00B07825"/>
    <w:rsid w:val="00B1542B"/>
    <w:rsid w:val="00B15684"/>
    <w:rsid w:val="00B21EAC"/>
    <w:rsid w:val="00B23C5D"/>
    <w:rsid w:val="00B26222"/>
    <w:rsid w:val="00B32380"/>
    <w:rsid w:val="00B34F9E"/>
    <w:rsid w:val="00B4144A"/>
    <w:rsid w:val="00B55D5E"/>
    <w:rsid w:val="00B60331"/>
    <w:rsid w:val="00B61096"/>
    <w:rsid w:val="00B61315"/>
    <w:rsid w:val="00B733E0"/>
    <w:rsid w:val="00B8187C"/>
    <w:rsid w:val="00B92B58"/>
    <w:rsid w:val="00B93143"/>
    <w:rsid w:val="00B960F7"/>
    <w:rsid w:val="00BA5A54"/>
    <w:rsid w:val="00BB0564"/>
    <w:rsid w:val="00BB6087"/>
    <w:rsid w:val="00BC039F"/>
    <w:rsid w:val="00BC5884"/>
    <w:rsid w:val="00BD287B"/>
    <w:rsid w:val="00BD4BA7"/>
    <w:rsid w:val="00BD4FC3"/>
    <w:rsid w:val="00BE43C1"/>
    <w:rsid w:val="00BE5396"/>
    <w:rsid w:val="00BE548A"/>
    <w:rsid w:val="00BF0F4B"/>
    <w:rsid w:val="00BF24C4"/>
    <w:rsid w:val="00BF2869"/>
    <w:rsid w:val="00BF4CB7"/>
    <w:rsid w:val="00C02D6B"/>
    <w:rsid w:val="00C05F10"/>
    <w:rsid w:val="00C063F9"/>
    <w:rsid w:val="00C1182C"/>
    <w:rsid w:val="00C13195"/>
    <w:rsid w:val="00C13795"/>
    <w:rsid w:val="00C13E05"/>
    <w:rsid w:val="00C24DCA"/>
    <w:rsid w:val="00C267B4"/>
    <w:rsid w:val="00C353C8"/>
    <w:rsid w:val="00C3614A"/>
    <w:rsid w:val="00C427A5"/>
    <w:rsid w:val="00C43250"/>
    <w:rsid w:val="00C44F8F"/>
    <w:rsid w:val="00C47F37"/>
    <w:rsid w:val="00C5300D"/>
    <w:rsid w:val="00C53232"/>
    <w:rsid w:val="00C54CBF"/>
    <w:rsid w:val="00C57D5A"/>
    <w:rsid w:val="00C62BD3"/>
    <w:rsid w:val="00C717E3"/>
    <w:rsid w:val="00C73A26"/>
    <w:rsid w:val="00C83195"/>
    <w:rsid w:val="00C86C19"/>
    <w:rsid w:val="00C92B78"/>
    <w:rsid w:val="00CA1EDE"/>
    <w:rsid w:val="00CA3F31"/>
    <w:rsid w:val="00CA44AC"/>
    <w:rsid w:val="00CA72D3"/>
    <w:rsid w:val="00CB1483"/>
    <w:rsid w:val="00CB3FEA"/>
    <w:rsid w:val="00CB4B78"/>
    <w:rsid w:val="00CB5FD9"/>
    <w:rsid w:val="00CB6522"/>
    <w:rsid w:val="00CB7CC7"/>
    <w:rsid w:val="00CC14DD"/>
    <w:rsid w:val="00CE6E61"/>
    <w:rsid w:val="00CF118C"/>
    <w:rsid w:val="00CF296C"/>
    <w:rsid w:val="00CF3115"/>
    <w:rsid w:val="00CF3FB6"/>
    <w:rsid w:val="00D01F0D"/>
    <w:rsid w:val="00D04619"/>
    <w:rsid w:val="00D0478A"/>
    <w:rsid w:val="00D12AFD"/>
    <w:rsid w:val="00D14B44"/>
    <w:rsid w:val="00D269EB"/>
    <w:rsid w:val="00D30D15"/>
    <w:rsid w:val="00D342E8"/>
    <w:rsid w:val="00D37378"/>
    <w:rsid w:val="00D37D79"/>
    <w:rsid w:val="00D4074B"/>
    <w:rsid w:val="00D4238B"/>
    <w:rsid w:val="00D430A6"/>
    <w:rsid w:val="00D44A9F"/>
    <w:rsid w:val="00D46A8E"/>
    <w:rsid w:val="00D5164E"/>
    <w:rsid w:val="00D610C4"/>
    <w:rsid w:val="00D6174D"/>
    <w:rsid w:val="00D64805"/>
    <w:rsid w:val="00D667BA"/>
    <w:rsid w:val="00D709E5"/>
    <w:rsid w:val="00D71D75"/>
    <w:rsid w:val="00D71FCA"/>
    <w:rsid w:val="00D73F38"/>
    <w:rsid w:val="00D75893"/>
    <w:rsid w:val="00D764E1"/>
    <w:rsid w:val="00D8046B"/>
    <w:rsid w:val="00D80D83"/>
    <w:rsid w:val="00D8325A"/>
    <w:rsid w:val="00D8465D"/>
    <w:rsid w:val="00D86194"/>
    <w:rsid w:val="00D94653"/>
    <w:rsid w:val="00D96F96"/>
    <w:rsid w:val="00D9764B"/>
    <w:rsid w:val="00DA475A"/>
    <w:rsid w:val="00DA4B5D"/>
    <w:rsid w:val="00DA5372"/>
    <w:rsid w:val="00DB380F"/>
    <w:rsid w:val="00DB4CCF"/>
    <w:rsid w:val="00DB4ECB"/>
    <w:rsid w:val="00DB5BE7"/>
    <w:rsid w:val="00DC5A7E"/>
    <w:rsid w:val="00DC63CF"/>
    <w:rsid w:val="00DC791B"/>
    <w:rsid w:val="00DD20C5"/>
    <w:rsid w:val="00DD2618"/>
    <w:rsid w:val="00DD5BF8"/>
    <w:rsid w:val="00DD678B"/>
    <w:rsid w:val="00DE1C7B"/>
    <w:rsid w:val="00DE3661"/>
    <w:rsid w:val="00DE6845"/>
    <w:rsid w:val="00DE7E40"/>
    <w:rsid w:val="00DF21B5"/>
    <w:rsid w:val="00DF27F3"/>
    <w:rsid w:val="00DF464A"/>
    <w:rsid w:val="00DF7995"/>
    <w:rsid w:val="00E0019A"/>
    <w:rsid w:val="00E01956"/>
    <w:rsid w:val="00E01CBE"/>
    <w:rsid w:val="00E039F4"/>
    <w:rsid w:val="00E04D1B"/>
    <w:rsid w:val="00E10C2D"/>
    <w:rsid w:val="00E13811"/>
    <w:rsid w:val="00E20EDE"/>
    <w:rsid w:val="00E30946"/>
    <w:rsid w:val="00E33C59"/>
    <w:rsid w:val="00E35BD8"/>
    <w:rsid w:val="00E4244B"/>
    <w:rsid w:val="00E47577"/>
    <w:rsid w:val="00E475D1"/>
    <w:rsid w:val="00E62C4F"/>
    <w:rsid w:val="00E6453A"/>
    <w:rsid w:val="00E65469"/>
    <w:rsid w:val="00E82B44"/>
    <w:rsid w:val="00E86610"/>
    <w:rsid w:val="00E87443"/>
    <w:rsid w:val="00E877CB"/>
    <w:rsid w:val="00E8788E"/>
    <w:rsid w:val="00E90EEE"/>
    <w:rsid w:val="00EA1054"/>
    <w:rsid w:val="00EA16CE"/>
    <w:rsid w:val="00EA781E"/>
    <w:rsid w:val="00EB52CF"/>
    <w:rsid w:val="00EB62E5"/>
    <w:rsid w:val="00ED53E1"/>
    <w:rsid w:val="00EE3E1F"/>
    <w:rsid w:val="00EF0E47"/>
    <w:rsid w:val="00EF56E3"/>
    <w:rsid w:val="00EF6B24"/>
    <w:rsid w:val="00F050AF"/>
    <w:rsid w:val="00F07CFF"/>
    <w:rsid w:val="00F11442"/>
    <w:rsid w:val="00F11D0B"/>
    <w:rsid w:val="00F1463F"/>
    <w:rsid w:val="00F1679D"/>
    <w:rsid w:val="00F206E9"/>
    <w:rsid w:val="00F23A48"/>
    <w:rsid w:val="00F328C4"/>
    <w:rsid w:val="00F373FE"/>
    <w:rsid w:val="00F418C4"/>
    <w:rsid w:val="00F460C0"/>
    <w:rsid w:val="00F473A8"/>
    <w:rsid w:val="00F47D6F"/>
    <w:rsid w:val="00F51007"/>
    <w:rsid w:val="00F5307E"/>
    <w:rsid w:val="00F54967"/>
    <w:rsid w:val="00F61696"/>
    <w:rsid w:val="00F62555"/>
    <w:rsid w:val="00F700A4"/>
    <w:rsid w:val="00F70552"/>
    <w:rsid w:val="00F73127"/>
    <w:rsid w:val="00F73EF2"/>
    <w:rsid w:val="00F76745"/>
    <w:rsid w:val="00F81A63"/>
    <w:rsid w:val="00F9347A"/>
    <w:rsid w:val="00F93756"/>
    <w:rsid w:val="00F96504"/>
    <w:rsid w:val="00F97AD9"/>
    <w:rsid w:val="00F97CD1"/>
    <w:rsid w:val="00FA07E0"/>
    <w:rsid w:val="00FA3879"/>
    <w:rsid w:val="00FA77B8"/>
    <w:rsid w:val="00FB3F99"/>
    <w:rsid w:val="00FB6037"/>
    <w:rsid w:val="00FC0116"/>
    <w:rsid w:val="00FC1E18"/>
    <w:rsid w:val="00FC7281"/>
    <w:rsid w:val="00FC76DB"/>
    <w:rsid w:val="00FD0245"/>
    <w:rsid w:val="00FD190E"/>
    <w:rsid w:val="00FD20AF"/>
    <w:rsid w:val="00FD2749"/>
    <w:rsid w:val="00FD6434"/>
    <w:rsid w:val="00FD7462"/>
    <w:rsid w:val="00FE3922"/>
    <w:rsid w:val="00FE432A"/>
    <w:rsid w:val="00FE5040"/>
    <w:rsid w:val="00FF13B4"/>
    <w:rsid w:val="00FF28D8"/>
    <w:rsid w:val="00FF3FA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891d"/>
    </o:shapedefaults>
    <o:shapelayout v:ext="edit">
      <o:idmap v:ext="edit" data="2"/>
    </o:shapelayout>
  </w:shapeDefaults>
  <w:decimalSymbol w:val="."/>
  <w:listSeparator w:val=","/>
  <w14:docId w14:val="52C6E584"/>
  <w15:chartTrackingRefBased/>
  <w15:docId w15:val="{7914E53F-6F17-4868-AEB8-384E144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7E1"/>
    <w:rPr>
      <w:rFonts w:ascii="Arial" w:hAnsi="Arial"/>
      <w:w w:val="90"/>
      <w:sz w:val="24"/>
      <w:szCs w:val="24"/>
    </w:rPr>
  </w:style>
  <w:style w:type="paragraph" w:styleId="Heading1">
    <w:name w:val="heading 1"/>
    <w:next w:val="Normal"/>
    <w:link w:val="Heading1Char"/>
    <w:qFormat/>
    <w:rsid w:val="00A54744"/>
    <w:pPr>
      <w:keepNext/>
      <w:autoSpaceDE w:val="0"/>
      <w:autoSpaceDN w:val="0"/>
      <w:adjustRightInd w:val="0"/>
      <w:spacing w:before="360" w:after="60"/>
      <w:outlineLvl w:val="0"/>
    </w:pPr>
    <w:rPr>
      <w:rFonts w:ascii="Arial Bold" w:hAnsi="Arial"/>
      <w:b/>
      <w:color w:val="005595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4B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8B2F82"/>
    <w:pPr>
      <w:tabs>
        <w:tab w:val="center" w:pos="4320"/>
        <w:tab w:val="right" w:pos="8640"/>
      </w:tabs>
    </w:pPr>
    <w:rPr>
      <w:rFonts w:ascii="Arial" w:hAnsi="Arial"/>
      <w:w w:val="90"/>
      <w:szCs w:val="24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Arialbodycopy">
    <w:name w:val="Arial body copy"/>
    <w:aliases w:val="14 pt"/>
    <w:link w:val="ArialbodycopyChar"/>
    <w:qFormat/>
    <w:rsid w:val="00DA5372"/>
    <w:pPr>
      <w:autoSpaceDE w:val="0"/>
      <w:autoSpaceDN w:val="0"/>
      <w:adjustRightInd w:val="0"/>
    </w:pPr>
    <w:rPr>
      <w:rFonts w:ascii="Arial" w:hAnsi="Arial"/>
      <w:w w:val="90"/>
      <w:sz w:val="28"/>
      <w:szCs w:val="24"/>
    </w:rPr>
  </w:style>
  <w:style w:type="character" w:customStyle="1" w:styleId="Timesbodycopy">
    <w:name w:val="Times body copy"/>
    <w:aliases w:val="14 pt."/>
    <w:rsid w:val="00B23C5D"/>
    <w:rPr>
      <w:rFonts w:ascii="Times New Roman" w:hAnsi="Times New Roman"/>
      <w:w w:val="100"/>
      <w:sz w:val="28"/>
    </w:rPr>
  </w:style>
  <w:style w:type="character" w:customStyle="1" w:styleId="ArialbodycopyChar">
    <w:name w:val="Arial body copy Char"/>
    <w:aliases w:val="14 pt Char"/>
    <w:link w:val="Arialbodycopy"/>
    <w:rsid w:val="00DA5372"/>
    <w:rPr>
      <w:rFonts w:ascii="Arial" w:hAnsi="Arial"/>
      <w:w w:val="90"/>
      <w:sz w:val="28"/>
      <w:szCs w:val="24"/>
      <w:lang w:val="en-US" w:eastAsia="en-US" w:bidi="ar-SA"/>
    </w:rPr>
  </w:style>
  <w:style w:type="paragraph" w:customStyle="1" w:styleId="Addressblock">
    <w:name w:val="Address block"/>
    <w:link w:val="AddressblockChar"/>
    <w:qFormat/>
    <w:rsid w:val="00B23C5D"/>
    <w:pPr>
      <w:framePr w:w="5069" w:h="1152" w:hSpace="187" w:wrap="around" w:vAnchor="text" w:hAnchor="page" w:x="6294" w:y="880"/>
      <w:tabs>
        <w:tab w:val="left" w:pos="-540"/>
      </w:tabs>
      <w:ind w:left="-540" w:right="30"/>
      <w:jc w:val="right"/>
    </w:pPr>
    <w:rPr>
      <w:rFonts w:ascii="Arial" w:hAnsi="Arial"/>
      <w:color w:val="005595"/>
      <w:w w:val="90"/>
      <w:sz w:val="24"/>
      <w:szCs w:val="24"/>
    </w:rPr>
  </w:style>
  <w:style w:type="paragraph" w:customStyle="1" w:styleId="Divisionname">
    <w:name w:val="Division name"/>
    <w:qFormat/>
    <w:rsid w:val="00B23C5D"/>
    <w:pPr>
      <w:framePr w:hSpace="180" w:wrap="around" w:vAnchor="text" w:hAnchor="margin" w:x="-306" w:y="-158"/>
      <w:spacing w:after="60"/>
      <w:ind w:left="-117"/>
    </w:pPr>
    <w:rPr>
      <w:rFonts w:ascii="Arial" w:hAnsi="Arial"/>
      <w:color w:val="005595"/>
      <w:w w:val="90"/>
      <w:sz w:val="24"/>
      <w:szCs w:val="24"/>
    </w:rPr>
  </w:style>
  <w:style w:type="character" w:customStyle="1" w:styleId="AddressblockChar">
    <w:name w:val="Address block Char"/>
    <w:link w:val="Addressblock"/>
    <w:rsid w:val="00B23C5D"/>
    <w:rPr>
      <w:rFonts w:ascii="Arial" w:hAnsi="Arial"/>
      <w:color w:val="005595"/>
      <w:w w:val="90"/>
      <w:sz w:val="24"/>
      <w:szCs w:val="24"/>
      <w:lang w:val="en-US" w:eastAsia="en-US" w:bidi="ar-SA"/>
    </w:rPr>
  </w:style>
  <w:style w:type="paragraph" w:customStyle="1" w:styleId="Office">
    <w:name w:val="Office"/>
    <w:aliases w:val="section or unit name"/>
    <w:qFormat/>
    <w:rsid w:val="00B23C5D"/>
    <w:pPr>
      <w:ind w:left="-126"/>
    </w:pPr>
    <w:rPr>
      <w:rFonts w:ascii="Arial" w:hAnsi="Arial"/>
      <w:color w:val="005595"/>
      <w:w w:val="90"/>
      <w:sz w:val="22"/>
      <w:szCs w:val="24"/>
    </w:rPr>
  </w:style>
  <w:style w:type="paragraph" w:customStyle="1" w:styleId="Governorname">
    <w:name w:val="Governor name"/>
    <w:qFormat/>
    <w:rsid w:val="00B23C5D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Headerpage2andbeyond">
    <w:name w:val="Header page 2 and beyond"/>
    <w:qFormat/>
    <w:rsid w:val="00F47D6F"/>
    <w:rPr>
      <w:rFonts w:ascii="Arial" w:hAnsi="Arial"/>
      <w:color w:val="005595"/>
      <w:w w:val="90"/>
      <w:sz w:val="24"/>
      <w:szCs w:val="24"/>
    </w:rPr>
  </w:style>
  <w:style w:type="table" w:styleId="TableGrid">
    <w:name w:val="Table Grid"/>
    <w:basedOn w:val="TableNormal"/>
    <w:uiPriority w:val="59"/>
    <w:rsid w:val="00D709E5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A54744"/>
    <w:rPr>
      <w:rFonts w:ascii="Arial Bold" w:hAnsi="Arial"/>
      <w:b/>
      <w:color w:val="005595"/>
      <w:sz w:val="24"/>
      <w:szCs w:val="24"/>
    </w:rPr>
  </w:style>
  <w:style w:type="paragraph" w:customStyle="1" w:styleId="text1">
    <w:name w:val="text 1"/>
    <w:basedOn w:val="Normal"/>
    <w:rsid w:val="00A54744"/>
    <w:pPr>
      <w:suppressAutoHyphens/>
      <w:autoSpaceDE w:val="0"/>
      <w:autoSpaceDN w:val="0"/>
      <w:adjustRightInd w:val="0"/>
      <w:spacing w:before="60" w:line="280" w:lineRule="atLeast"/>
      <w:textAlignment w:val="center"/>
    </w:pPr>
    <w:rPr>
      <w:rFonts w:ascii="Times New Roman" w:hAnsi="Times New Roman" w:cs="BaskervilleURW"/>
      <w:color w:val="000000"/>
      <w:w w:val="100"/>
    </w:rPr>
  </w:style>
  <w:style w:type="paragraph" w:customStyle="1" w:styleId="text">
    <w:name w:val="text"/>
    <w:basedOn w:val="text1"/>
    <w:rsid w:val="00A54744"/>
    <w:pPr>
      <w:spacing w:before="240"/>
    </w:pPr>
  </w:style>
  <w:style w:type="character" w:styleId="Hyperlink">
    <w:name w:val="Hyperlink"/>
    <w:rsid w:val="00A5474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1E7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7E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7E71"/>
    <w:rPr>
      <w:rFonts w:ascii="Arial" w:hAnsi="Arial"/>
      <w:w w:val="90"/>
    </w:rPr>
  </w:style>
  <w:style w:type="paragraph" w:styleId="CommentSubject">
    <w:name w:val="annotation subject"/>
    <w:basedOn w:val="CommentText"/>
    <w:next w:val="CommentText"/>
    <w:link w:val="CommentSubjectChar"/>
    <w:rsid w:val="001E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7E71"/>
    <w:rPr>
      <w:rFonts w:ascii="Arial" w:hAnsi="Arial"/>
      <w:b/>
      <w:bCs/>
      <w:w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FE392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04B18"/>
    <w:rPr>
      <w:rFonts w:asciiTheme="majorHAnsi" w:eastAsiaTheme="majorEastAsia" w:hAnsiTheme="majorHAnsi" w:cstheme="majorBidi"/>
      <w:color w:val="2E74B5" w:themeColor="accent1" w:themeShade="BF"/>
      <w:w w:val="90"/>
      <w:sz w:val="26"/>
      <w:szCs w:val="26"/>
    </w:rPr>
  </w:style>
  <w:style w:type="paragraph" w:customStyle="1" w:styleId="FactText1">
    <w:name w:val="Fact Text 1"/>
    <w:qFormat/>
    <w:rsid w:val="00D44A9F"/>
    <w:pPr>
      <w:spacing w:before="60"/>
      <w:ind w:left="86"/>
    </w:pPr>
    <w:rPr>
      <w:rFonts w:ascii="Arial" w:hAnsi="Arial"/>
      <w:sz w:val="24"/>
      <w:szCs w:val="24"/>
    </w:rPr>
  </w:style>
  <w:style w:type="paragraph" w:customStyle="1" w:styleId="FactText2">
    <w:name w:val="Fact Text 2"/>
    <w:basedOn w:val="FactText1"/>
    <w:qFormat/>
    <w:rsid w:val="00D44A9F"/>
    <w:pPr>
      <w:spacing w:before="240"/>
    </w:pPr>
  </w:style>
  <w:style w:type="paragraph" w:styleId="Revision">
    <w:name w:val="Revision"/>
    <w:hidden/>
    <w:uiPriority w:val="99"/>
    <w:semiHidden/>
    <w:rsid w:val="00402B44"/>
    <w:rPr>
      <w:rFonts w:ascii="Arial" w:hAnsi="Arial"/>
      <w:w w:val="90"/>
      <w:sz w:val="24"/>
      <w:szCs w:val="24"/>
    </w:rPr>
  </w:style>
  <w:style w:type="paragraph" w:customStyle="1" w:styleId="Default">
    <w:name w:val="Default"/>
    <w:rsid w:val="00952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7AD9"/>
    <w:pPr>
      <w:ind w:left="720"/>
      <w:contextualSpacing/>
    </w:pPr>
    <w:rPr>
      <w:rFonts w:ascii="Times New Roman" w:hAnsi="Times New Roman"/>
      <w:w w:val="100"/>
    </w:rPr>
  </w:style>
  <w:style w:type="character" w:customStyle="1" w:styleId="FooterChar">
    <w:name w:val="Footer Char"/>
    <w:link w:val="Footer"/>
    <w:uiPriority w:val="99"/>
    <w:rsid w:val="005C26E0"/>
    <w:rPr>
      <w:rFonts w:ascii="Arial" w:hAnsi="Arial"/>
      <w:w w:val="90"/>
      <w:szCs w:val="24"/>
    </w:rPr>
  </w:style>
  <w:style w:type="character" w:styleId="PlaceholderText">
    <w:name w:val="Placeholder Text"/>
    <w:basedOn w:val="DefaultParagraphFont"/>
    <w:uiPriority w:val="99"/>
    <w:semiHidden/>
    <w:rsid w:val="00924D69"/>
    <w:rPr>
      <w:color w:val="808080"/>
    </w:rPr>
  </w:style>
  <w:style w:type="character" w:customStyle="1" w:styleId="HeaderChar">
    <w:name w:val="Header Char"/>
    <w:basedOn w:val="DefaultParagraphFont"/>
    <w:link w:val="Header"/>
    <w:rsid w:val="00456A2F"/>
    <w:rPr>
      <w:rFonts w:ascii="Arial" w:hAnsi="Arial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5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15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4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2024-01-01T08:00:00+00:00</Effective_x0020_date>
    <Contract_x0020_topic xmlns="47be7094-86b6-4c75-87da-a9bfd340ff09" xsi:nil="true"/>
    <DocumentExpirationDate xmlns="59da1016-2a1b-4f8a-9768-d7a4932f6f16" xsi:nil="true"/>
    <IATopic xmlns="59da1016-2a1b-4f8a-9768-d7a4932f6f16" xsi:nil="true"/>
    <Archive xmlns="47be7094-86b6-4c75-87da-a9bfd340ff09">true</Archive>
    <documentType xmlns="47be7094-86b6-4c75-87da-a9bfd340ff09">Report Template</documentType>
    <Meta_x0020_Keywords xmlns="47be7094-86b6-4c75-87da-a9bfd340ff09" xsi:nil="true"/>
    <URL xmlns="http://schemas.microsoft.com/sharepoint/v3">
      <Url>https://www.oregon.gov/oha/HSD/OHP/CCO/2024 Attestation SDWR 11292023.docx</Url>
      <Description>Subcontractor and Delegated Work Report Attestation, 01-2024</Description>
    </URL>
    <IASubtopic xmlns="59da1016-2a1b-4f8a-9768-d7a4932f6f16" xsi:nil="true"/>
    <Category xmlns="47be7094-86b6-4c75-87da-a9bfd340ff09">
      <Value>Other Reports</Value>
    </Category>
    <RoutingRuleDescription xmlns="http://schemas.microsoft.com/sharepoint/v3" xsi:nil="true"/>
    <Contractor xmlns="47be7094-86b6-4c75-87da-a9bfd340ff09">
      <Value>CCO</Value>
    </Contractor>
    <Meta_x0020_Description xmlns="47be7094-86b6-4c75-87da-a9bfd340ff09" xsi:nil="true"/>
    <Hide xmlns="47be7094-86b6-4c75-87da-a9bfd340ff09">false</Hi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bc71df9aa0cffcbe8ed95a30c6b72c5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4d40fd9909877aaaef0433de458e1718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5DD8-651D-4C67-9B30-B7190EEE6F8D}">
  <ds:schemaRefs>
    <ds:schemaRef ds:uri="http://schemas.microsoft.com/office/2006/metadata/properties"/>
    <ds:schemaRef ds:uri="http://schemas.microsoft.com/office/infopath/2007/PartnerControls"/>
    <ds:schemaRef ds:uri="55f958f7-070a-4117-bcb5-b50c0ccba210"/>
    <ds:schemaRef ds:uri="d9e2ab17-2cf8-4db7-bdb7-739bd64cf4c7"/>
  </ds:schemaRefs>
</ds:datastoreItem>
</file>

<file path=customXml/itemProps2.xml><?xml version="1.0" encoding="utf-8"?>
<ds:datastoreItem xmlns:ds="http://schemas.openxmlformats.org/officeDocument/2006/customXml" ds:itemID="{554048EF-0DA6-4A6A-9CB6-0156EE238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93081-8359-43B3-915E-7FCE6E5F5793}"/>
</file>

<file path=customXml/itemProps4.xml><?xml version="1.0" encoding="utf-8"?>
<ds:datastoreItem xmlns:ds="http://schemas.openxmlformats.org/officeDocument/2006/customXml" ds:itemID="{22BFCF76-8A87-46C6-8F83-F1350AB2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and Delegated Work Report Attestation, 12-2021</vt:lpstr>
    </vt:vector>
  </TitlesOfParts>
  <Company>State of Oregon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and Delegated Work Report Attestation, 01-2024</dc:title>
  <dc:subject/>
  <dc:creator>Smith Andrea  Joy</dc:creator>
  <cp:keywords/>
  <dc:description/>
  <cp:lastModifiedBy>Smith Andrea  Joy</cp:lastModifiedBy>
  <cp:revision>2</cp:revision>
  <cp:lastPrinted>2019-10-31T22:21:00Z</cp:lastPrinted>
  <dcterms:created xsi:type="dcterms:W3CDTF">2023-12-01T21:04:00Z</dcterms:created>
  <dcterms:modified xsi:type="dcterms:W3CDTF">2023-12-01T21:04:00Z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WorkflowChangePath">
    <vt:lpwstr>dff07ce7-2fe0-44e5-9d33-eb01c4950507,4;dff07ce7-2fe0-44e5-9d33-eb01c4950507,6;dff07ce7-2fe0-44e5-9d33-eb01c4950507,4;dff07ce7-2fe0-44e5-9d33-eb01c4950507,6;dff07ce7-2fe0-44e5-9d33-eb01c4950507,8;</vt:lpwstr>
  </property>
  <property fmtid="{D5CDD505-2E9C-101B-9397-08002B2CF9AE}" pid="4" name="MediaServiceImageTags">
    <vt:lpwstr/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2023-11-21T20:10:45Z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6c5c3f6c-e423-4109-9e9d-b8416b9beb4b</vt:lpwstr>
  </property>
  <property fmtid="{D5CDD505-2E9C-101B-9397-08002B2CF9AE}" pid="11" name="MSIP_Label_ebdd6eeb-0dd0-4927-947e-a759f08fcf55_ContentBits">
    <vt:lpwstr>0</vt:lpwstr>
  </property>
</Properties>
</file>